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355D" w:rsidP="008B04F2">
      <w:pPr>
        <w:spacing w:after="0" w:line="240" w:lineRule="auto"/>
        <w:jc w:val="center"/>
        <w:rPr>
          <w:b/>
          <w:color w:val="FF0000"/>
          <w:sz w:val="24"/>
          <w:szCs w:val="24"/>
        </w:rPr>
      </w:pPr>
      <w:r w:rsidRPr="006836B6">
        <w:rPr>
          <w:b/>
          <w:color w:val="FF0000"/>
          <w:sz w:val="24"/>
          <w:szCs w:val="24"/>
        </w:rPr>
        <w:t>ANNE BABA TUTUMLARI</w:t>
      </w:r>
    </w:p>
    <w:p w:rsidR="007C576D" w:rsidRPr="006836B6" w:rsidRDefault="007C576D" w:rsidP="008B04F2">
      <w:pPr>
        <w:spacing w:after="0" w:line="240" w:lineRule="auto"/>
        <w:jc w:val="center"/>
        <w:rPr>
          <w:b/>
          <w:color w:val="FF0000"/>
          <w:sz w:val="24"/>
          <w:szCs w:val="24"/>
        </w:rPr>
      </w:pPr>
    </w:p>
    <w:p w:rsidR="00642681" w:rsidRDefault="006E1710" w:rsidP="007D3E10">
      <w:pPr>
        <w:spacing w:after="0" w:line="240" w:lineRule="auto"/>
        <w:ind w:firstLine="708"/>
        <w:jc w:val="both"/>
        <w:rPr>
          <w:sz w:val="24"/>
          <w:szCs w:val="24"/>
        </w:rPr>
      </w:pPr>
      <w:r w:rsidRPr="006E1710">
        <w:rPr>
          <w:sz w:val="24"/>
          <w:szCs w:val="24"/>
        </w:rPr>
        <w:t>Anne baba tutumu dediğimiz şey,</w:t>
      </w:r>
      <w:r>
        <w:rPr>
          <w:sz w:val="24"/>
          <w:szCs w:val="24"/>
        </w:rPr>
        <w:t xml:space="preserve"> annenin ve babanın çocuğunu yetiştirirken kullandığı davranışlar ve yöntemler bütünüdür diyebiliriz. Anne babanın benimsediği tutum çocuğun gelişimi açısından büyük önem taşımaktadır. Anne ve babanın çocuklarına karşı sergiledikleri davranış şekilleri</w:t>
      </w:r>
      <w:r w:rsidR="00386769">
        <w:rPr>
          <w:sz w:val="24"/>
          <w:szCs w:val="24"/>
        </w:rPr>
        <w:t>, olaylar sırasında verdikleri tepkiler, anne babanın krizleri yönetim şekli anne babayla çocuk arasındaki ilişkinin yönünü ve şeklini belirler.</w:t>
      </w:r>
    </w:p>
    <w:p w:rsidR="007C576D" w:rsidRDefault="007C576D" w:rsidP="007D3E10">
      <w:pPr>
        <w:spacing w:after="0" w:line="240" w:lineRule="auto"/>
        <w:ind w:firstLine="708"/>
        <w:jc w:val="both"/>
        <w:rPr>
          <w:sz w:val="24"/>
          <w:szCs w:val="24"/>
        </w:rPr>
      </w:pPr>
    </w:p>
    <w:p w:rsidR="00386769" w:rsidRDefault="00386769" w:rsidP="00386769">
      <w:pPr>
        <w:spacing w:after="0" w:line="240" w:lineRule="auto"/>
        <w:ind w:firstLine="708"/>
        <w:jc w:val="both"/>
        <w:rPr>
          <w:sz w:val="24"/>
          <w:szCs w:val="24"/>
        </w:rPr>
      </w:pPr>
      <w:r>
        <w:rPr>
          <w:sz w:val="24"/>
          <w:szCs w:val="24"/>
        </w:rPr>
        <w:t>Psikolojisi düzgün, karakteri sağlam temellere oturtulmuş, özgürce kararlar alabilen, özgüveni yüksek, ailesi ve diğer insanlarla sağlıklı bir ilişkiye sahip, iletişim ve sosyal yaşam becerileri edinmiş, sosyal- duygusal gelişimini tamamlamış bireyler yetiştirebilmek için anne baba tutumları çok ama çok önemlidir.</w:t>
      </w:r>
    </w:p>
    <w:p w:rsidR="007C576D" w:rsidRPr="006E1710" w:rsidRDefault="007C576D" w:rsidP="00386769">
      <w:pPr>
        <w:spacing w:after="0" w:line="240" w:lineRule="auto"/>
        <w:ind w:firstLine="708"/>
        <w:jc w:val="both"/>
        <w:rPr>
          <w:sz w:val="24"/>
          <w:szCs w:val="24"/>
        </w:rPr>
      </w:pPr>
    </w:p>
    <w:p w:rsidR="00610781" w:rsidRPr="008B04F2" w:rsidRDefault="007C576D" w:rsidP="007C576D">
      <w:pPr>
        <w:spacing w:after="0" w:line="240" w:lineRule="auto"/>
        <w:ind w:firstLine="360"/>
        <w:jc w:val="both"/>
        <w:rPr>
          <w:sz w:val="24"/>
          <w:szCs w:val="24"/>
        </w:rPr>
      </w:pPr>
      <w:r>
        <w:rPr>
          <w:sz w:val="24"/>
          <w:szCs w:val="24"/>
        </w:rPr>
        <w:t>Uzmanlar anne baba tutumlarını pek çok başlık altında inceleyebilmektedirler. Belli başlı olanlara değinmenin daha doğru olacağı düşünülmektedir. Bu sebeple a</w:t>
      </w:r>
      <w:r w:rsidR="00610781" w:rsidRPr="008B04F2">
        <w:rPr>
          <w:sz w:val="24"/>
          <w:szCs w:val="24"/>
        </w:rPr>
        <w:t>nne baba tutumlarını genel olarak 6 grupta inceleyebiliriz. Bunlar:</w:t>
      </w:r>
    </w:p>
    <w:p w:rsidR="00000000" w:rsidRPr="008B04F2" w:rsidRDefault="007C576D" w:rsidP="008B04F2">
      <w:pPr>
        <w:numPr>
          <w:ilvl w:val="0"/>
          <w:numId w:val="1"/>
        </w:numPr>
        <w:spacing w:after="0" w:line="240" w:lineRule="auto"/>
        <w:jc w:val="both"/>
        <w:rPr>
          <w:sz w:val="24"/>
          <w:szCs w:val="24"/>
        </w:rPr>
      </w:pPr>
      <w:r w:rsidRPr="008B04F2">
        <w:rPr>
          <w:sz w:val="24"/>
          <w:szCs w:val="24"/>
        </w:rPr>
        <w:t>Aşırı Baskıcı ve Otoriter Tutum</w:t>
      </w:r>
    </w:p>
    <w:p w:rsidR="00000000" w:rsidRPr="008B04F2" w:rsidRDefault="007C576D" w:rsidP="008B04F2">
      <w:pPr>
        <w:numPr>
          <w:ilvl w:val="0"/>
          <w:numId w:val="1"/>
        </w:numPr>
        <w:spacing w:after="0" w:line="240" w:lineRule="auto"/>
        <w:jc w:val="both"/>
        <w:rPr>
          <w:sz w:val="24"/>
          <w:szCs w:val="24"/>
        </w:rPr>
      </w:pPr>
      <w:r w:rsidRPr="008B04F2">
        <w:rPr>
          <w:sz w:val="24"/>
          <w:szCs w:val="24"/>
        </w:rPr>
        <w:t>Aşırı Hoşgörülü,</w:t>
      </w:r>
      <w:r w:rsidR="00610781" w:rsidRPr="008B04F2">
        <w:rPr>
          <w:sz w:val="24"/>
          <w:szCs w:val="24"/>
        </w:rPr>
        <w:t xml:space="preserve"> </w:t>
      </w:r>
      <w:r w:rsidRPr="008B04F2">
        <w:rPr>
          <w:sz w:val="24"/>
          <w:szCs w:val="24"/>
        </w:rPr>
        <w:t>Serbest Tutum</w:t>
      </w:r>
    </w:p>
    <w:p w:rsidR="00000000" w:rsidRPr="008B04F2" w:rsidRDefault="007C576D" w:rsidP="008B04F2">
      <w:pPr>
        <w:numPr>
          <w:ilvl w:val="0"/>
          <w:numId w:val="1"/>
        </w:numPr>
        <w:spacing w:after="0" w:line="240" w:lineRule="auto"/>
        <w:jc w:val="both"/>
        <w:rPr>
          <w:sz w:val="24"/>
          <w:szCs w:val="24"/>
        </w:rPr>
      </w:pPr>
      <w:r w:rsidRPr="008B04F2">
        <w:rPr>
          <w:sz w:val="24"/>
          <w:szCs w:val="24"/>
        </w:rPr>
        <w:t>Aşırı Koruyucu Tutum</w:t>
      </w:r>
    </w:p>
    <w:p w:rsidR="00000000" w:rsidRPr="008B04F2" w:rsidRDefault="007C576D" w:rsidP="008B04F2">
      <w:pPr>
        <w:numPr>
          <w:ilvl w:val="0"/>
          <w:numId w:val="1"/>
        </w:numPr>
        <w:spacing w:after="0" w:line="240" w:lineRule="auto"/>
        <w:jc w:val="both"/>
        <w:rPr>
          <w:sz w:val="24"/>
          <w:szCs w:val="24"/>
        </w:rPr>
      </w:pPr>
      <w:r w:rsidRPr="008B04F2">
        <w:rPr>
          <w:sz w:val="24"/>
          <w:szCs w:val="24"/>
        </w:rPr>
        <w:t>Dengesiz ve Kararsız Tutum</w:t>
      </w:r>
    </w:p>
    <w:p w:rsidR="00000000" w:rsidRPr="008B04F2" w:rsidRDefault="007C576D" w:rsidP="008B04F2">
      <w:pPr>
        <w:numPr>
          <w:ilvl w:val="0"/>
          <w:numId w:val="1"/>
        </w:numPr>
        <w:spacing w:after="0" w:line="240" w:lineRule="auto"/>
        <w:jc w:val="both"/>
        <w:rPr>
          <w:sz w:val="24"/>
          <w:szCs w:val="24"/>
        </w:rPr>
      </w:pPr>
      <w:r w:rsidRPr="008B04F2">
        <w:rPr>
          <w:sz w:val="24"/>
          <w:szCs w:val="24"/>
        </w:rPr>
        <w:t>İlgisiz ve Duyarsız Tutum</w:t>
      </w:r>
    </w:p>
    <w:p w:rsidR="008B04F2" w:rsidRPr="00386769" w:rsidRDefault="007C576D" w:rsidP="00386769">
      <w:pPr>
        <w:numPr>
          <w:ilvl w:val="0"/>
          <w:numId w:val="1"/>
        </w:numPr>
        <w:spacing w:after="0" w:line="240" w:lineRule="auto"/>
        <w:jc w:val="both"/>
        <w:rPr>
          <w:sz w:val="24"/>
          <w:szCs w:val="24"/>
        </w:rPr>
      </w:pPr>
      <w:r w:rsidRPr="008B04F2">
        <w:rPr>
          <w:sz w:val="24"/>
          <w:szCs w:val="24"/>
        </w:rPr>
        <w:t>Demokratik</w:t>
      </w:r>
      <w:r w:rsidR="00610781" w:rsidRPr="008B04F2">
        <w:rPr>
          <w:sz w:val="24"/>
          <w:szCs w:val="24"/>
        </w:rPr>
        <w:t xml:space="preserve"> (</w:t>
      </w:r>
      <w:r w:rsidR="00610781" w:rsidRPr="008B04F2">
        <w:rPr>
          <w:bCs/>
          <w:sz w:val="24"/>
          <w:szCs w:val="24"/>
        </w:rPr>
        <w:t>Güven Verici, Destekleyici)</w:t>
      </w:r>
      <w:r w:rsidRPr="008B04F2">
        <w:rPr>
          <w:sz w:val="24"/>
          <w:szCs w:val="24"/>
        </w:rPr>
        <w:t xml:space="preserve"> Tutum</w:t>
      </w:r>
      <w:r w:rsidR="008B04F2" w:rsidRPr="008B04F2">
        <w:rPr>
          <w:sz w:val="24"/>
          <w:szCs w:val="24"/>
        </w:rPr>
        <w:t>dur.</w:t>
      </w:r>
    </w:p>
    <w:p w:rsidR="008B04F2" w:rsidRDefault="008B04F2" w:rsidP="008B04F2">
      <w:pPr>
        <w:spacing w:after="0" w:line="240" w:lineRule="auto"/>
        <w:ind w:left="720"/>
        <w:jc w:val="both"/>
        <w:rPr>
          <w:sz w:val="24"/>
          <w:szCs w:val="24"/>
        </w:rPr>
      </w:pPr>
    </w:p>
    <w:p w:rsidR="008B04F2" w:rsidRPr="006836B6" w:rsidRDefault="008B04F2" w:rsidP="00642681">
      <w:pPr>
        <w:spacing w:after="0" w:line="240" w:lineRule="auto"/>
        <w:ind w:left="720"/>
        <w:jc w:val="center"/>
        <w:rPr>
          <w:b/>
          <w:color w:val="7030A0"/>
          <w:sz w:val="24"/>
          <w:szCs w:val="24"/>
        </w:rPr>
      </w:pPr>
      <w:r w:rsidRPr="006836B6">
        <w:rPr>
          <w:b/>
          <w:color w:val="7030A0"/>
          <w:sz w:val="24"/>
          <w:szCs w:val="24"/>
        </w:rPr>
        <w:t>AŞIRI BASKICI VE OTORİTER TUTUM</w:t>
      </w:r>
    </w:p>
    <w:p w:rsidR="00C01038" w:rsidRDefault="007C576D" w:rsidP="00C01038">
      <w:pPr>
        <w:spacing w:after="0" w:line="240" w:lineRule="auto"/>
        <w:ind w:left="720"/>
        <w:jc w:val="both"/>
        <w:rPr>
          <w:sz w:val="24"/>
          <w:szCs w:val="24"/>
        </w:rPr>
      </w:pPr>
      <w:r w:rsidRPr="008B04F2">
        <w:rPr>
          <w:sz w:val="24"/>
          <w:szCs w:val="24"/>
        </w:rPr>
        <w:t xml:space="preserve"> </w:t>
      </w:r>
    </w:p>
    <w:p w:rsidR="008B04F2" w:rsidRPr="00C51AD7" w:rsidRDefault="008B04F2" w:rsidP="00C51AD7">
      <w:pPr>
        <w:spacing w:line="240" w:lineRule="auto"/>
        <w:ind w:firstLine="708"/>
        <w:jc w:val="both"/>
        <w:rPr>
          <w:bCs/>
        </w:rPr>
      </w:pPr>
      <w:r>
        <w:rPr>
          <w:bCs/>
          <w:sz w:val="24"/>
          <w:szCs w:val="24"/>
        </w:rPr>
        <w:t>Aşırı baskıcı ve otoriter ailelerde k</w:t>
      </w:r>
      <w:r w:rsidRPr="008B04F2">
        <w:rPr>
          <w:bCs/>
          <w:sz w:val="24"/>
          <w:szCs w:val="24"/>
        </w:rPr>
        <w:t xml:space="preserve">atı </w:t>
      </w:r>
      <w:r>
        <w:rPr>
          <w:bCs/>
          <w:sz w:val="24"/>
          <w:szCs w:val="24"/>
        </w:rPr>
        <w:t xml:space="preserve">bir </w:t>
      </w:r>
      <w:r w:rsidRPr="008B04F2">
        <w:rPr>
          <w:bCs/>
          <w:sz w:val="24"/>
          <w:szCs w:val="24"/>
        </w:rPr>
        <w:t>disiplin vardır.</w:t>
      </w:r>
      <w:r>
        <w:rPr>
          <w:bCs/>
          <w:sz w:val="24"/>
          <w:szCs w:val="24"/>
        </w:rPr>
        <w:t xml:space="preserve"> </w:t>
      </w:r>
      <w:r w:rsidRPr="008B04F2">
        <w:rPr>
          <w:bCs/>
          <w:sz w:val="24"/>
          <w:szCs w:val="24"/>
        </w:rPr>
        <w:t>Çocuk, her kurala uymak zorundadır. Zor kullanarak ve sevgi esirgeyerek denetleme boyutları egemendir.</w:t>
      </w:r>
      <w:r>
        <w:rPr>
          <w:bCs/>
          <w:sz w:val="24"/>
          <w:szCs w:val="24"/>
        </w:rPr>
        <w:t xml:space="preserve"> Denetlenen çocuk</w:t>
      </w:r>
      <w:r w:rsidRPr="008B04F2">
        <w:rPr>
          <w:bCs/>
          <w:sz w:val="24"/>
          <w:szCs w:val="24"/>
        </w:rPr>
        <w:t>,</w:t>
      </w:r>
      <w:r>
        <w:rPr>
          <w:bCs/>
          <w:sz w:val="24"/>
          <w:szCs w:val="24"/>
        </w:rPr>
        <w:t xml:space="preserve"> </w:t>
      </w:r>
      <w:r w:rsidRPr="008B04F2">
        <w:rPr>
          <w:bCs/>
          <w:sz w:val="24"/>
          <w:szCs w:val="24"/>
        </w:rPr>
        <w:t>hangi davranışın hangi tepkiyi alacağı hakkında bir fikre sahip değildir.</w:t>
      </w:r>
      <w:r>
        <w:rPr>
          <w:bCs/>
          <w:sz w:val="24"/>
          <w:szCs w:val="24"/>
        </w:rPr>
        <w:t xml:space="preserve"> Çünkü bu ailelerde çocuğa açıklama yapılmaz.</w:t>
      </w:r>
      <w:r w:rsidR="00C01038" w:rsidRPr="00C01038">
        <w:rPr>
          <w:rFonts w:ascii="Comic Sans MS" w:eastAsia="+mn-ea" w:hAnsi="Comic Sans MS" w:cs="+mn-cs"/>
          <w:color w:val="000000"/>
          <w:sz w:val="56"/>
          <w:szCs w:val="56"/>
        </w:rPr>
        <w:t xml:space="preserve"> </w:t>
      </w:r>
      <w:r w:rsidR="007C576D" w:rsidRPr="00C01038">
        <w:rPr>
          <w:bCs/>
          <w:sz w:val="24"/>
          <w:szCs w:val="24"/>
        </w:rPr>
        <w:t>Sürekli eleştiren, yarg</w:t>
      </w:r>
      <w:r w:rsidR="007C576D" w:rsidRPr="00C01038">
        <w:rPr>
          <w:bCs/>
          <w:sz w:val="24"/>
          <w:szCs w:val="24"/>
        </w:rPr>
        <w:t>ılayan, suçlayan anne-baba</w:t>
      </w:r>
      <w:r w:rsidR="00C01038">
        <w:rPr>
          <w:bCs/>
          <w:sz w:val="24"/>
          <w:szCs w:val="24"/>
        </w:rPr>
        <w:t xml:space="preserve"> </w:t>
      </w:r>
      <w:r w:rsidR="00C01038" w:rsidRPr="00C01038">
        <w:rPr>
          <w:bCs/>
          <w:sz w:val="24"/>
          <w:szCs w:val="24"/>
        </w:rPr>
        <w:t xml:space="preserve">çocukları kendi kalıplarına göre </w:t>
      </w:r>
      <w:r w:rsidR="00C01038" w:rsidRPr="00C51AD7">
        <w:rPr>
          <w:bCs/>
          <w:sz w:val="24"/>
          <w:szCs w:val="24"/>
        </w:rPr>
        <w:t>yetiştirirler.</w:t>
      </w:r>
      <w:r w:rsidRPr="00C51AD7">
        <w:rPr>
          <w:bCs/>
          <w:sz w:val="24"/>
          <w:szCs w:val="24"/>
        </w:rPr>
        <w:t xml:space="preserve"> </w:t>
      </w:r>
      <w:r w:rsidR="007C576D" w:rsidRPr="00C51AD7">
        <w:rPr>
          <w:bCs/>
          <w:sz w:val="24"/>
          <w:szCs w:val="24"/>
        </w:rPr>
        <w:t>Çocuğun ilgi ve istekleri dikkate alınmaz.</w:t>
      </w:r>
      <w:r w:rsidRPr="00C51AD7">
        <w:rPr>
          <w:rFonts w:ascii="Comic Sans MS" w:eastAsia="+mn-ea" w:hAnsi="Comic Sans MS" w:cs="+mn-cs"/>
          <w:color w:val="000000"/>
          <w:sz w:val="24"/>
          <w:szCs w:val="24"/>
        </w:rPr>
        <w:t xml:space="preserve"> </w:t>
      </w:r>
      <w:r w:rsidR="007C576D" w:rsidRPr="00C51AD7">
        <w:rPr>
          <w:bCs/>
          <w:sz w:val="24"/>
          <w:szCs w:val="24"/>
        </w:rPr>
        <w:t>Çocuğu anlama onun seviyesine inme çabası gösterilmez.</w:t>
      </w:r>
      <w:r w:rsidR="00C51AD7" w:rsidRPr="00C51AD7">
        <w:rPr>
          <w:rFonts w:ascii="Comic Sans MS" w:eastAsia="+mn-ea" w:hAnsi="Comic Sans MS" w:cs="+mn-cs"/>
          <w:color w:val="000000"/>
          <w:sz w:val="56"/>
          <w:szCs w:val="56"/>
        </w:rPr>
        <w:t xml:space="preserve"> </w:t>
      </w:r>
      <w:r w:rsidR="007C576D" w:rsidRPr="00C51AD7">
        <w:rPr>
          <w:bCs/>
          <w:sz w:val="24"/>
          <w:szCs w:val="24"/>
        </w:rPr>
        <w:t xml:space="preserve">Çocuktan yaşının üzerinde bir olgunluk beklenir ve ona özgürlük tanınmaz.  </w:t>
      </w:r>
      <w:r w:rsidR="007C576D" w:rsidRPr="00C51AD7">
        <w:rPr>
          <w:bCs/>
          <w:sz w:val="24"/>
          <w:szCs w:val="24"/>
        </w:rPr>
        <w:t xml:space="preserve"> </w:t>
      </w:r>
      <w:r w:rsidRPr="00C51AD7">
        <w:rPr>
          <w:bCs/>
          <w:sz w:val="24"/>
          <w:szCs w:val="24"/>
        </w:rPr>
        <w:t xml:space="preserve">Çocuk devamlı suçlanır, karışılır ve cezalandırılır. Anne babanın güçlü, çocuğun güçsüz olduğu bir ilişki biçimi yaygındır. </w:t>
      </w:r>
    </w:p>
    <w:p w:rsidR="00000000" w:rsidRPr="00C51AD7" w:rsidRDefault="007C576D" w:rsidP="00C51AD7">
      <w:pPr>
        <w:spacing w:after="0" w:line="240" w:lineRule="auto"/>
        <w:ind w:left="720"/>
        <w:jc w:val="both"/>
        <w:rPr>
          <w:sz w:val="24"/>
          <w:szCs w:val="24"/>
        </w:rPr>
      </w:pPr>
      <w:r w:rsidRPr="001A5272">
        <w:rPr>
          <w:i/>
          <w:sz w:val="24"/>
          <w:szCs w:val="24"/>
        </w:rPr>
        <w:t>“Çocuğumu eğitiyorum”</w:t>
      </w:r>
      <w:r w:rsidRPr="00C51AD7">
        <w:rPr>
          <w:sz w:val="24"/>
          <w:szCs w:val="24"/>
        </w:rPr>
        <w:t xml:space="preserve"> mantığıyla</w:t>
      </w:r>
      <w:r w:rsidRPr="001A5272">
        <w:rPr>
          <w:sz w:val="24"/>
          <w:szCs w:val="24"/>
          <w:u w:val="single"/>
        </w:rPr>
        <w:t xml:space="preserve"> </w:t>
      </w:r>
      <w:r w:rsidRPr="001A5272">
        <w:rPr>
          <w:sz w:val="24"/>
          <w:szCs w:val="24"/>
          <w:u w:val="single"/>
        </w:rPr>
        <w:t>şiddet</w:t>
      </w:r>
      <w:r w:rsidRPr="00C51AD7">
        <w:rPr>
          <w:sz w:val="24"/>
          <w:szCs w:val="24"/>
        </w:rPr>
        <w:t xml:space="preserve"> </w:t>
      </w:r>
      <w:r w:rsidRPr="00C51AD7">
        <w:rPr>
          <w:sz w:val="24"/>
          <w:szCs w:val="24"/>
        </w:rPr>
        <w:t xml:space="preserve">uygulanabilir. </w:t>
      </w:r>
    </w:p>
    <w:p w:rsidR="00642681" w:rsidRDefault="00642681" w:rsidP="008B04F2">
      <w:pPr>
        <w:spacing w:after="0" w:line="240" w:lineRule="auto"/>
        <w:jc w:val="both"/>
        <w:rPr>
          <w:sz w:val="24"/>
          <w:szCs w:val="24"/>
        </w:rPr>
      </w:pPr>
    </w:p>
    <w:p w:rsidR="002D355D" w:rsidRPr="006836B6" w:rsidRDefault="00642681" w:rsidP="008B04F2">
      <w:pPr>
        <w:spacing w:after="0" w:line="240" w:lineRule="auto"/>
        <w:jc w:val="both"/>
        <w:rPr>
          <w:b/>
          <w:color w:val="7030A0"/>
          <w:sz w:val="24"/>
          <w:szCs w:val="24"/>
        </w:rPr>
      </w:pPr>
      <w:r w:rsidRPr="006836B6">
        <w:rPr>
          <w:b/>
          <w:color w:val="7030A0"/>
          <w:sz w:val="24"/>
          <w:szCs w:val="24"/>
        </w:rPr>
        <w:t>Aşırı Baskıcı ve Otoriter Tutumla Yetiştirilen Çocuklarda Ortaya Çıkabilecek Kişilik Özellikleri:</w:t>
      </w:r>
    </w:p>
    <w:p w:rsidR="00000000" w:rsidRPr="001A5272" w:rsidRDefault="007C576D" w:rsidP="007C576D">
      <w:pPr>
        <w:pStyle w:val="ListeParagraf"/>
        <w:numPr>
          <w:ilvl w:val="0"/>
          <w:numId w:val="2"/>
        </w:numPr>
        <w:jc w:val="both"/>
        <w:rPr>
          <w:rFonts w:asciiTheme="minorHAnsi" w:hAnsiTheme="minorHAnsi"/>
        </w:rPr>
      </w:pPr>
      <w:r w:rsidRPr="001A5272">
        <w:rPr>
          <w:rFonts w:asciiTheme="minorHAnsi" w:hAnsiTheme="minorHAnsi"/>
        </w:rPr>
        <w:t xml:space="preserve">Çocuk </w:t>
      </w:r>
      <w:r w:rsidRPr="00C11493">
        <w:rPr>
          <w:rFonts w:asciiTheme="minorHAnsi" w:hAnsiTheme="minorHAnsi"/>
          <w:b/>
        </w:rPr>
        <w:t xml:space="preserve">içine kapanık, çekingen, </w:t>
      </w:r>
      <w:r w:rsidR="00642681" w:rsidRPr="00C11493">
        <w:rPr>
          <w:rFonts w:asciiTheme="minorHAnsi" w:hAnsiTheme="minorHAnsi"/>
          <w:b/>
        </w:rPr>
        <w:t>itaatkâr</w:t>
      </w:r>
      <w:r w:rsidR="00642681" w:rsidRPr="001A5272">
        <w:rPr>
          <w:rFonts w:asciiTheme="minorHAnsi" w:hAnsiTheme="minorHAnsi"/>
        </w:rPr>
        <w:t xml:space="preserve"> olabileceği gibi</w:t>
      </w:r>
      <w:r w:rsidRPr="001A5272">
        <w:rPr>
          <w:rFonts w:asciiTheme="minorHAnsi" w:hAnsiTheme="minorHAnsi"/>
        </w:rPr>
        <w:t xml:space="preserve"> </w:t>
      </w:r>
      <w:r w:rsidRPr="00C11493">
        <w:rPr>
          <w:rFonts w:asciiTheme="minorHAnsi" w:hAnsiTheme="minorHAnsi"/>
          <w:b/>
        </w:rPr>
        <w:t>aşırı saldırgan ve zorba</w:t>
      </w:r>
      <w:r w:rsidRPr="001A5272">
        <w:rPr>
          <w:rFonts w:asciiTheme="minorHAnsi" w:hAnsiTheme="minorHAnsi"/>
        </w:rPr>
        <w:t xml:space="preserve"> da olabilir. </w:t>
      </w:r>
    </w:p>
    <w:p w:rsidR="00000000" w:rsidRPr="001A5272" w:rsidRDefault="007C576D" w:rsidP="007C576D">
      <w:pPr>
        <w:pStyle w:val="ListeParagraf"/>
        <w:numPr>
          <w:ilvl w:val="0"/>
          <w:numId w:val="2"/>
        </w:numPr>
        <w:jc w:val="both"/>
        <w:rPr>
          <w:rFonts w:asciiTheme="minorHAnsi" w:hAnsiTheme="minorHAnsi"/>
        </w:rPr>
      </w:pPr>
      <w:r w:rsidRPr="001A5272">
        <w:rPr>
          <w:rFonts w:asciiTheme="minorHAnsi" w:hAnsiTheme="minorHAnsi"/>
        </w:rPr>
        <w:t xml:space="preserve">Çocukta daima güçlü olma ve kendinden </w:t>
      </w:r>
      <w:r w:rsidRPr="00C11493">
        <w:rPr>
          <w:rFonts w:asciiTheme="minorHAnsi" w:hAnsiTheme="minorHAnsi"/>
          <w:b/>
        </w:rPr>
        <w:t>zayıfları ezme</w:t>
      </w:r>
      <w:r w:rsidRPr="001A5272">
        <w:rPr>
          <w:rFonts w:asciiTheme="minorHAnsi" w:hAnsiTheme="minorHAnsi"/>
        </w:rPr>
        <w:t xml:space="preserve"> isteği </w:t>
      </w:r>
      <w:r w:rsidR="00642681" w:rsidRPr="001A5272">
        <w:rPr>
          <w:rFonts w:asciiTheme="minorHAnsi" w:hAnsiTheme="minorHAnsi"/>
        </w:rPr>
        <w:t>olabilir.</w:t>
      </w:r>
    </w:p>
    <w:p w:rsidR="00642681" w:rsidRPr="001A5272" w:rsidRDefault="00642681" w:rsidP="007C576D">
      <w:pPr>
        <w:pStyle w:val="ListeParagraf"/>
        <w:numPr>
          <w:ilvl w:val="0"/>
          <w:numId w:val="2"/>
        </w:numPr>
        <w:jc w:val="both"/>
        <w:rPr>
          <w:rFonts w:asciiTheme="minorHAnsi" w:hAnsiTheme="minorHAnsi"/>
        </w:rPr>
      </w:pPr>
      <w:r w:rsidRPr="001A5272">
        <w:rPr>
          <w:rFonts w:asciiTheme="minorHAnsi" w:hAnsiTheme="minorHAnsi"/>
          <w:bCs/>
        </w:rPr>
        <w:t xml:space="preserve">Çocuğun kendine olan güvenini ortadan kalkabilir. </w:t>
      </w:r>
      <w:r w:rsidRPr="00C11493">
        <w:rPr>
          <w:rFonts w:asciiTheme="minorHAnsi" w:hAnsiTheme="minorHAnsi"/>
          <w:b/>
          <w:bCs/>
        </w:rPr>
        <w:t>Kendine güvenmeyen</w:t>
      </w:r>
      <w:r w:rsidRPr="001A5272">
        <w:rPr>
          <w:rFonts w:asciiTheme="minorHAnsi" w:hAnsiTheme="minorHAnsi"/>
          <w:bCs/>
        </w:rPr>
        <w:t xml:space="preserve"> bir yetişkin olabilir.</w:t>
      </w:r>
    </w:p>
    <w:p w:rsidR="00000000" w:rsidRPr="001A5272" w:rsidRDefault="007C576D" w:rsidP="007C576D">
      <w:pPr>
        <w:pStyle w:val="ListeParagraf"/>
        <w:numPr>
          <w:ilvl w:val="0"/>
          <w:numId w:val="2"/>
        </w:numPr>
        <w:jc w:val="both"/>
        <w:rPr>
          <w:rFonts w:asciiTheme="minorHAnsi" w:hAnsiTheme="minorHAnsi"/>
        </w:rPr>
      </w:pPr>
      <w:r w:rsidRPr="001A5272">
        <w:rPr>
          <w:rFonts w:asciiTheme="minorHAnsi" w:hAnsiTheme="minorHAnsi"/>
        </w:rPr>
        <w:t xml:space="preserve">İleri yaşlarda sıkıntılar karşısında </w:t>
      </w:r>
      <w:r w:rsidRPr="00C11493">
        <w:rPr>
          <w:rFonts w:asciiTheme="minorHAnsi" w:hAnsiTheme="minorHAnsi"/>
          <w:b/>
        </w:rPr>
        <w:t>dayanıksız ve çaresiz</w:t>
      </w:r>
      <w:r w:rsidRPr="001A5272">
        <w:rPr>
          <w:rFonts w:asciiTheme="minorHAnsi" w:hAnsiTheme="minorHAnsi"/>
        </w:rPr>
        <w:t xml:space="preserve"> kal</w:t>
      </w:r>
      <w:r w:rsidR="00EB4D27" w:rsidRPr="001A5272">
        <w:rPr>
          <w:rFonts w:asciiTheme="minorHAnsi" w:hAnsiTheme="minorHAnsi"/>
        </w:rPr>
        <w:t>abilir.</w:t>
      </w:r>
    </w:p>
    <w:p w:rsidR="00642681" w:rsidRPr="001A5272" w:rsidRDefault="00EB4D27" w:rsidP="007C576D">
      <w:pPr>
        <w:pStyle w:val="ListeParagraf"/>
        <w:numPr>
          <w:ilvl w:val="0"/>
          <w:numId w:val="2"/>
        </w:numPr>
        <w:jc w:val="both"/>
        <w:rPr>
          <w:rFonts w:asciiTheme="minorHAnsi" w:hAnsiTheme="minorHAnsi"/>
        </w:rPr>
      </w:pPr>
      <w:r w:rsidRPr="001A5272">
        <w:rPr>
          <w:rFonts w:asciiTheme="minorHAnsi" w:hAnsiTheme="minorHAnsi"/>
          <w:bCs/>
        </w:rPr>
        <w:t xml:space="preserve">Çocuk, </w:t>
      </w:r>
      <w:r w:rsidR="00846255" w:rsidRPr="001A5272">
        <w:rPr>
          <w:rFonts w:asciiTheme="minorHAnsi" w:hAnsiTheme="minorHAnsi"/>
          <w:bCs/>
        </w:rPr>
        <w:t xml:space="preserve">olgun, </w:t>
      </w:r>
      <w:r w:rsidRPr="001A5272">
        <w:rPr>
          <w:rFonts w:asciiTheme="minorHAnsi" w:hAnsiTheme="minorHAnsi"/>
          <w:bCs/>
        </w:rPr>
        <w:t>sessiz, uslu, nazik, dürüst ve dikkatli</w:t>
      </w:r>
      <w:r w:rsidR="00846255" w:rsidRPr="001A5272">
        <w:rPr>
          <w:rFonts w:asciiTheme="minorHAnsi" w:hAnsiTheme="minorHAnsi"/>
          <w:bCs/>
        </w:rPr>
        <w:t xml:space="preserve"> olabilir</w:t>
      </w:r>
      <w:r w:rsidRPr="001A5272">
        <w:rPr>
          <w:rFonts w:asciiTheme="minorHAnsi" w:hAnsiTheme="minorHAnsi"/>
          <w:bCs/>
        </w:rPr>
        <w:t xml:space="preserve"> ama aynı zamanda </w:t>
      </w:r>
      <w:r w:rsidRPr="00C11493">
        <w:rPr>
          <w:rFonts w:asciiTheme="minorHAnsi" w:hAnsiTheme="minorHAnsi"/>
          <w:b/>
          <w:bCs/>
        </w:rPr>
        <w:t xml:space="preserve">küskün, silik, çekingen, kolayca etki altında kalan, aşırı hassas veya aşırı </w:t>
      </w:r>
      <w:r w:rsidR="00846255" w:rsidRPr="00C11493">
        <w:rPr>
          <w:rFonts w:asciiTheme="minorHAnsi" w:hAnsiTheme="minorHAnsi"/>
          <w:b/>
          <w:bCs/>
        </w:rPr>
        <w:t>isyankâr</w:t>
      </w:r>
      <w:r w:rsidRPr="001A5272">
        <w:rPr>
          <w:rFonts w:asciiTheme="minorHAnsi" w:hAnsiTheme="minorHAnsi"/>
          <w:bCs/>
        </w:rPr>
        <w:t xml:space="preserve"> bir birey haline gelebilir.</w:t>
      </w:r>
    </w:p>
    <w:p w:rsidR="00000000" w:rsidRPr="001A5272" w:rsidRDefault="007C576D" w:rsidP="007C576D">
      <w:pPr>
        <w:pStyle w:val="ListeParagraf"/>
        <w:numPr>
          <w:ilvl w:val="0"/>
          <w:numId w:val="2"/>
        </w:numPr>
        <w:jc w:val="both"/>
        <w:rPr>
          <w:rFonts w:asciiTheme="minorHAnsi" w:hAnsiTheme="minorHAnsi"/>
        </w:rPr>
      </w:pPr>
      <w:r w:rsidRPr="001A5272">
        <w:rPr>
          <w:rFonts w:asciiTheme="minorHAnsi" w:hAnsiTheme="minorHAnsi"/>
        </w:rPr>
        <w:lastRenderedPageBreak/>
        <w:t xml:space="preserve">Çocuk alacağı ağır cezalardan kaçmak için </w:t>
      </w:r>
      <w:r w:rsidRPr="00C11493">
        <w:rPr>
          <w:rFonts w:asciiTheme="minorHAnsi" w:hAnsiTheme="minorHAnsi"/>
          <w:b/>
        </w:rPr>
        <w:t>yalan</w:t>
      </w:r>
      <w:r w:rsidRPr="001A5272">
        <w:rPr>
          <w:rFonts w:asciiTheme="minorHAnsi" w:hAnsiTheme="minorHAnsi"/>
        </w:rPr>
        <w:t xml:space="preserve"> söyleyebilir. </w:t>
      </w:r>
    </w:p>
    <w:p w:rsidR="00000000" w:rsidRPr="001A5272" w:rsidRDefault="007C576D" w:rsidP="007C576D">
      <w:pPr>
        <w:pStyle w:val="ListeParagraf"/>
        <w:numPr>
          <w:ilvl w:val="0"/>
          <w:numId w:val="2"/>
        </w:numPr>
        <w:jc w:val="both"/>
        <w:rPr>
          <w:rFonts w:asciiTheme="minorHAnsi" w:hAnsiTheme="minorHAnsi"/>
        </w:rPr>
      </w:pPr>
      <w:r w:rsidRPr="001A5272">
        <w:rPr>
          <w:rFonts w:asciiTheme="minorHAnsi" w:hAnsiTheme="minorHAnsi"/>
        </w:rPr>
        <w:t>Bu çocukla</w:t>
      </w:r>
      <w:r w:rsidRPr="001A5272">
        <w:rPr>
          <w:rFonts w:asciiTheme="minorHAnsi" w:hAnsiTheme="minorHAnsi"/>
        </w:rPr>
        <w:t xml:space="preserve">r kötü muameleye maruz kalmaktan korktukları için anne ve babaya karşı uysal olmaktadır, fakat içten içe anne babaya karşı </w:t>
      </w:r>
      <w:r w:rsidRPr="00C11493">
        <w:rPr>
          <w:rFonts w:asciiTheme="minorHAnsi" w:hAnsiTheme="minorHAnsi"/>
          <w:b/>
        </w:rPr>
        <w:t>düşmanlık duyguları</w:t>
      </w:r>
      <w:r w:rsidRPr="001A5272">
        <w:rPr>
          <w:rFonts w:asciiTheme="minorHAnsi" w:hAnsiTheme="minorHAnsi"/>
        </w:rPr>
        <w:t xml:space="preserve"> geliştir</w:t>
      </w:r>
      <w:r w:rsidR="00846255" w:rsidRPr="001A5272">
        <w:rPr>
          <w:rFonts w:asciiTheme="minorHAnsi" w:hAnsiTheme="minorHAnsi"/>
        </w:rPr>
        <w:t>ebilirler.</w:t>
      </w:r>
    </w:p>
    <w:p w:rsidR="00000000" w:rsidRPr="001A5272" w:rsidRDefault="007C576D" w:rsidP="007C576D">
      <w:pPr>
        <w:pStyle w:val="ListeParagraf"/>
        <w:numPr>
          <w:ilvl w:val="0"/>
          <w:numId w:val="2"/>
        </w:numPr>
        <w:jc w:val="both"/>
        <w:rPr>
          <w:rFonts w:asciiTheme="minorHAnsi" w:hAnsiTheme="minorHAnsi"/>
        </w:rPr>
      </w:pPr>
      <w:r w:rsidRPr="001A5272">
        <w:rPr>
          <w:rFonts w:asciiTheme="minorHAnsi" w:hAnsiTheme="minorHAnsi"/>
        </w:rPr>
        <w:t xml:space="preserve">Sürekli kusurları aranan çocuk </w:t>
      </w:r>
      <w:r w:rsidR="00846255" w:rsidRPr="00C11493">
        <w:rPr>
          <w:rFonts w:asciiTheme="minorHAnsi" w:hAnsiTheme="minorHAnsi"/>
          <w:b/>
        </w:rPr>
        <w:t>stresli</w:t>
      </w:r>
      <w:r w:rsidR="00846255" w:rsidRPr="001A5272">
        <w:rPr>
          <w:rFonts w:asciiTheme="minorHAnsi" w:hAnsiTheme="minorHAnsi"/>
        </w:rPr>
        <w:t>dir</w:t>
      </w:r>
      <w:r w:rsidRPr="001A5272">
        <w:rPr>
          <w:rFonts w:asciiTheme="minorHAnsi" w:hAnsiTheme="minorHAnsi"/>
        </w:rPr>
        <w:t xml:space="preserve"> ve stresliyken hata yapma olasılığı artar.</w:t>
      </w:r>
    </w:p>
    <w:p w:rsidR="00846255" w:rsidRPr="001A5272" w:rsidRDefault="00846255" w:rsidP="007C576D">
      <w:pPr>
        <w:pStyle w:val="ListeParagraf"/>
        <w:numPr>
          <w:ilvl w:val="0"/>
          <w:numId w:val="2"/>
        </w:numPr>
        <w:jc w:val="both"/>
        <w:rPr>
          <w:rFonts w:asciiTheme="minorHAnsi" w:hAnsiTheme="minorHAnsi"/>
        </w:rPr>
      </w:pPr>
      <w:r w:rsidRPr="001A5272">
        <w:rPr>
          <w:rFonts w:asciiTheme="minorHAnsi" w:hAnsiTheme="minorHAnsi"/>
        </w:rPr>
        <w:t xml:space="preserve">Bu çocuklar yaptıkları hata affedilmeyip ceza aldıkları için ileriki yaşlarda hata yapan kişilere karşı </w:t>
      </w:r>
      <w:r w:rsidRPr="00C11493">
        <w:rPr>
          <w:rFonts w:asciiTheme="minorHAnsi" w:hAnsiTheme="minorHAnsi"/>
          <w:b/>
        </w:rPr>
        <w:t>hoşgörüsüz</w:t>
      </w:r>
      <w:r w:rsidRPr="001A5272">
        <w:rPr>
          <w:rFonts w:asciiTheme="minorHAnsi" w:hAnsiTheme="minorHAnsi"/>
        </w:rPr>
        <w:t xml:space="preserve"> olabilirler.</w:t>
      </w:r>
    </w:p>
    <w:p w:rsidR="008C59B2" w:rsidRDefault="008C59B2" w:rsidP="008C59B2">
      <w:pPr>
        <w:ind w:left="360"/>
        <w:jc w:val="both"/>
      </w:pPr>
    </w:p>
    <w:p w:rsidR="00EB7DBA" w:rsidRPr="006836B6" w:rsidRDefault="008C59B2" w:rsidP="001A5272">
      <w:pPr>
        <w:jc w:val="center"/>
        <w:rPr>
          <w:b/>
          <w:color w:val="FFC000"/>
          <w:sz w:val="24"/>
          <w:szCs w:val="24"/>
        </w:rPr>
      </w:pPr>
      <w:r w:rsidRPr="006836B6">
        <w:rPr>
          <w:b/>
          <w:color w:val="FFC000"/>
          <w:sz w:val="24"/>
          <w:szCs w:val="24"/>
        </w:rPr>
        <w:t>AŞIRI HOŞGÖRÜLÜ/ SERBEST ANNE BABA TUTUMU</w:t>
      </w:r>
    </w:p>
    <w:p w:rsidR="003E541A" w:rsidRPr="00EB7DBA" w:rsidRDefault="007C576D" w:rsidP="003E541A">
      <w:pPr>
        <w:spacing w:after="0" w:line="240" w:lineRule="auto"/>
        <w:ind w:firstLine="360"/>
        <w:jc w:val="both"/>
        <w:rPr>
          <w:bCs/>
          <w:sz w:val="24"/>
          <w:szCs w:val="24"/>
        </w:rPr>
      </w:pPr>
      <w:r w:rsidRPr="00EB7DBA">
        <w:rPr>
          <w:bCs/>
          <w:sz w:val="24"/>
          <w:szCs w:val="24"/>
        </w:rPr>
        <w:t>Çocuğa</w:t>
      </w:r>
      <w:r w:rsidR="00EB7DBA" w:rsidRPr="00EB7DBA">
        <w:rPr>
          <w:bCs/>
          <w:sz w:val="24"/>
          <w:szCs w:val="24"/>
        </w:rPr>
        <w:t xml:space="preserve"> hiçbir zaman kesin kural konmadığı bu tutumda, k</w:t>
      </w:r>
      <w:r w:rsidRPr="00EB7DBA">
        <w:rPr>
          <w:bCs/>
          <w:sz w:val="24"/>
          <w:szCs w:val="24"/>
        </w:rPr>
        <w:t>onulan kurallar da uygula</w:t>
      </w:r>
      <w:r w:rsidRPr="00EB7DBA">
        <w:rPr>
          <w:bCs/>
          <w:sz w:val="24"/>
          <w:szCs w:val="24"/>
        </w:rPr>
        <w:t xml:space="preserve">ma ve denetimden uzaktır. </w:t>
      </w:r>
      <w:r w:rsidR="00EB7DBA" w:rsidRPr="00EB7DBA">
        <w:rPr>
          <w:bCs/>
          <w:sz w:val="24"/>
          <w:szCs w:val="24"/>
        </w:rPr>
        <w:t xml:space="preserve">Çocuk ailede </w:t>
      </w:r>
      <w:proofErr w:type="gramStart"/>
      <w:r w:rsidR="00EB7DBA" w:rsidRPr="00EB7DBA">
        <w:rPr>
          <w:bCs/>
          <w:sz w:val="24"/>
          <w:szCs w:val="24"/>
        </w:rPr>
        <w:t>inisiyatif</w:t>
      </w:r>
      <w:proofErr w:type="gramEnd"/>
      <w:r w:rsidR="00EB7DBA" w:rsidRPr="00EB7DBA">
        <w:rPr>
          <w:bCs/>
          <w:sz w:val="24"/>
          <w:szCs w:val="24"/>
        </w:rPr>
        <w:t xml:space="preserve"> sahibi tek kişidir ve onun isteklerine diğer aile bireyleri kayıtsız şartsız uyarlar. </w:t>
      </w:r>
      <w:r w:rsidR="003E541A" w:rsidRPr="00EB7DBA">
        <w:rPr>
          <w:bCs/>
          <w:sz w:val="24"/>
          <w:szCs w:val="24"/>
        </w:rPr>
        <w:t>Anne baba evde çocuklarının egemenliğini kabullenmiş ve onlara boyun eğmişlerdir.</w:t>
      </w:r>
      <w:r w:rsidR="003E541A">
        <w:rPr>
          <w:bCs/>
          <w:sz w:val="24"/>
          <w:szCs w:val="24"/>
        </w:rPr>
        <w:t xml:space="preserve"> </w:t>
      </w:r>
      <w:r w:rsidR="00EB7DBA" w:rsidRPr="00EB7DBA">
        <w:rPr>
          <w:bCs/>
          <w:sz w:val="24"/>
          <w:szCs w:val="24"/>
        </w:rPr>
        <w:t>Anne- baba- çocuk rolleri, hak ve sorumluluklar göz ardı edilmiştir. Ana-baba- çocuk arasında sağlıklı bir iletişim yoktur. Çocuk, abartılmış sevgi gösterileri içinde büyür. Çocuk aşırı şımartılmıştır.</w:t>
      </w:r>
      <w:r w:rsidR="00EB7DBA" w:rsidRPr="00EB7DBA">
        <w:rPr>
          <w:rFonts w:ascii="Comic Sans MS" w:eastAsia="+mn-ea" w:hAnsi="Comic Sans MS" w:cs="+mn-cs"/>
          <w:color w:val="000000"/>
          <w:sz w:val="24"/>
          <w:szCs w:val="24"/>
        </w:rPr>
        <w:t xml:space="preserve"> </w:t>
      </w:r>
      <w:r w:rsidRPr="00EB7DBA">
        <w:rPr>
          <w:bCs/>
          <w:sz w:val="24"/>
          <w:szCs w:val="24"/>
        </w:rPr>
        <w:t xml:space="preserve">Çocukların her istedikleri sorgulanmadan yerine getirilir. </w:t>
      </w:r>
      <w:r w:rsidR="00EB7DBA" w:rsidRPr="00EB7DBA">
        <w:rPr>
          <w:bCs/>
          <w:sz w:val="24"/>
          <w:szCs w:val="24"/>
        </w:rPr>
        <w:t>Bu tutum ev içinde olduğu gibi ev dışında da sergilenebilir.</w:t>
      </w:r>
    </w:p>
    <w:p w:rsidR="00000000" w:rsidRDefault="007C576D" w:rsidP="003E541A">
      <w:pPr>
        <w:spacing w:after="0" w:line="240" w:lineRule="auto"/>
        <w:ind w:firstLine="360"/>
        <w:jc w:val="both"/>
        <w:rPr>
          <w:sz w:val="24"/>
          <w:szCs w:val="24"/>
        </w:rPr>
      </w:pPr>
      <w:r w:rsidRPr="003E541A">
        <w:rPr>
          <w:sz w:val="24"/>
          <w:szCs w:val="24"/>
        </w:rPr>
        <w:t>Anne baba çocuğun davranışına karışmaz, sadece bü</w:t>
      </w:r>
      <w:r w:rsidR="003E541A" w:rsidRPr="003E541A">
        <w:rPr>
          <w:sz w:val="24"/>
          <w:szCs w:val="24"/>
        </w:rPr>
        <w:t xml:space="preserve">yük problem olduğunda varlığını </w:t>
      </w:r>
      <w:r w:rsidRPr="003E541A">
        <w:rPr>
          <w:sz w:val="24"/>
          <w:szCs w:val="24"/>
        </w:rPr>
        <w:t>hissettirir.</w:t>
      </w:r>
      <w:r w:rsidR="003E541A" w:rsidRPr="003E541A">
        <w:rPr>
          <w:rFonts w:ascii="Comic Sans MS" w:eastAsia="+mn-ea" w:hAnsi="Comic Sans MS" w:cs="+mn-cs"/>
          <w:color w:val="000000"/>
          <w:sz w:val="24"/>
          <w:szCs w:val="24"/>
        </w:rPr>
        <w:t xml:space="preserve"> </w:t>
      </w:r>
      <w:r w:rsidRPr="003E541A">
        <w:rPr>
          <w:sz w:val="24"/>
          <w:szCs w:val="24"/>
        </w:rPr>
        <w:t>Çocuğun aşırı hareket serbestliği vardır. Kendisine ve çevresine zarar verecek davranışlar da bile m</w:t>
      </w:r>
      <w:r w:rsidRPr="003E541A">
        <w:rPr>
          <w:sz w:val="24"/>
          <w:szCs w:val="24"/>
        </w:rPr>
        <w:t>üdahale edilmez.</w:t>
      </w:r>
      <w:r w:rsidR="003E541A" w:rsidRPr="003E541A">
        <w:rPr>
          <w:rFonts w:ascii="Comic Sans MS" w:eastAsia="+mn-ea" w:hAnsi="Comic Sans MS" w:cs="+mn-cs"/>
          <w:color w:val="000000"/>
          <w:sz w:val="24"/>
          <w:szCs w:val="24"/>
        </w:rPr>
        <w:t xml:space="preserve"> </w:t>
      </w:r>
      <w:r w:rsidR="003E541A" w:rsidRPr="003E541A">
        <w:rPr>
          <w:sz w:val="24"/>
          <w:szCs w:val="24"/>
        </w:rPr>
        <w:t>Aile doğruyu ve yanlışı çocuğunun yaparak yaşayarak öğrenmesini ister, çocuğa neyi yapması veya neyi yapmaması gerektiği konusunda bilgi verilmez. Bu da çocuğun büyük hatalar yapmasına yol açabilir.</w:t>
      </w:r>
    </w:p>
    <w:p w:rsidR="003E541A" w:rsidRPr="003E541A" w:rsidRDefault="003E541A" w:rsidP="003E541A">
      <w:pPr>
        <w:spacing w:after="0" w:line="240" w:lineRule="auto"/>
        <w:ind w:firstLine="360"/>
        <w:jc w:val="both"/>
        <w:rPr>
          <w:sz w:val="24"/>
          <w:szCs w:val="24"/>
        </w:rPr>
      </w:pPr>
      <w:r>
        <w:rPr>
          <w:sz w:val="24"/>
          <w:szCs w:val="24"/>
        </w:rPr>
        <w:t>Çocuğun güçlü, anne babanın güçsüz olduğu bir ilişki biçimi mevcuttur.</w:t>
      </w:r>
    </w:p>
    <w:p w:rsidR="00000000" w:rsidRDefault="007C576D" w:rsidP="003E541A">
      <w:pPr>
        <w:jc w:val="both"/>
        <w:rPr>
          <w:sz w:val="24"/>
          <w:szCs w:val="24"/>
        </w:rPr>
      </w:pPr>
    </w:p>
    <w:p w:rsidR="003E541A" w:rsidRPr="006836B6" w:rsidRDefault="003E541A" w:rsidP="003E541A">
      <w:pPr>
        <w:spacing w:after="0" w:line="240" w:lineRule="auto"/>
        <w:jc w:val="both"/>
        <w:rPr>
          <w:b/>
          <w:color w:val="FFC000"/>
          <w:sz w:val="24"/>
          <w:szCs w:val="24"/>
        </w:rPr>
      </w:pPr>
      <w:r w:rsidRPr="006836B6">
        <w:rPr>
          <w:b/>
          <w:color w:val="FFC000"/>
          <w:sz w:val="24"/>
          <w:szCs w:val="24"/>
        </w:rPr>
        <w:t>Aşırı Hoşgörülü/ Serbest Tutumla Yetiştirilen Çocuklarda Ortaya Çıkabilecek Kişilik Özellikleri:</w:t>
      </w:r>
    </w:p>
    <w:p w:rsidR="00352C54" w:rsidRDefault="00E4716A" w:rsidP="007C576D">
      <w:pPr>
        <w:pStyle w:val="ListeParagraf"/>
        <w:numPr>
          <w:ilvl w:val="0"/>
          <w:numId w:val="3"/>
        </w:numPr>
        <w:jc w:val="both"/>
        <w:rPr>
          <w:rFonts w:asciiTheme="minorHAnsi" w:hAnsiTheme="minorHAnsi"/>
        </w:rPr>
      </w:pPr>
      <w:r w:rsidRPr="00C11493">
        <w:rPr>
          <w:rFonts w:asciiTheme="minorHAnsi" w:hAnsiTheme="minorHAnsi"/>
          <w:b/>
        </w:rPr>
        <w:t>Gururlu, kibirli, kendini beğenen</w:t>
      </w:r>
      <w:r w:rsidRPr="00E4716A">
        <w:rPr>
          <w:rFonts w:asciiTheme="minorHAnsi" w:hAnsiTheme="minorHAnsi"/>
        </w:rPr>
        <w:t xml:space="preserve"> kişilik özelliği sergile</w:t>
      </w:r>
      <w:r>
        <w:rPr>
          <w:rFonts w:asciiTheme="minorHAnsi" w:hAnsiTheme="minorHAnsi"/>
        </w:rPr>
        <w:t>yebilirler.</w:t>
      </w:r>
    </w:p>
    <w:p w:rsidR="00000000" w:rsidRPr="00E4716A" w:rsidRDefault="00E4716A" w:rsidP="007C576D">
      <w:pPr>
        <w:pStyle w:val="ListeParagraf"/>
        <w:numPr>
          <w:ilvl w:val="0"/>
          <w:numId w:val="3"/>
        </w:numPr>
        <w:jc w:val="both"/>
        <w:rPr>
          <w:rFonts w:asciiTheme="minorHAnsi" w:hAnsiTheme="minorHAnsi"/>
        </w:rPr>
      </w:pPr>
      <w:r>
        <w:rPr>
          <w:rFonts w:asciiTheme="minorHAnsi" w:hAnsiTheme="minorHAnsi"/>
        </w:rPr>
        <w:t xml:space="preserve">Genelde </w:t>
      </w:r>
      <w:r w:rsidRPr="00C11493">
        <w:rPr>
          <w:rFonts w:asciiTheme="minorHAnsi" w:hAnsiTheme="minorHAnsi"/>
          <w:b/>
        </w:rPr>
        <w:t>s</w:t>
      </w:r>
      <w:r w:rsidR="007C576D" w:rsidRPr="00C11493">
        <w:rPr>
          <w:rFonts w:asciiTheme="minorHAnsi" w:hAnsiTheme="minorHAnsi"/>
          <w:b/>
        </w:rPr>
        <w:t>abırsız, sorumsuz, bencil, ça</w:t>
      </w:r>
      <w:r w:rsidR="007C576D" w:rsidRPr="00C11493">
        <w:rPr>
          <w:rFonts w:asciiTheme="minorHAnsi" w:hAnsiTheme="minorHAnsi"/>
          <w:b/>
        </w:rPr>
        <w:t>buk darılan</w:t>
      </w:r>
      <w:r w:rsidR="007C576D" w:rsidRPr="00E4716A">
        <w:rPr>
          <w:rFonts w:asciiTheme="minorHAnsi" w:hAnsiTheme="minorHAnsi"/>
        </w:rPr>
        <w:t xml:space="preserve"> ve her an dilediğinin yapılmasını bekleyen çocuklardır. </w:t>
      </w:r>
    </w:p>
    <w:p w:rsidR="00E4716A" w:rsidRPr="00155D25" w:rsidRDefault="00E4716A" w:rsidP="007C576D">
      <w:pPr>
        <w:pStyle w:val="ListeParagraf"/>
        <w:numPr>
          <w:ilvl w:val="0"/>
          <w:numId w:val="3"/>
        </w:numPr>
        <w:jc w:val="both"/>
        <w:rPr>
          <w:rFonts w:asciiTheme="minorHAnsi" w:hAnsiTheme="minorHAnsi"/>
        </w:rPr>
      </w:pPr>
      <w:r w:rsidRPr="00C11493">
        <w:rPr>
          <w:rFonts w:asciiTheme="minorHAnsi" w:hAnsiTheme="minorHAnsi"/>
          <w:b/>
          <w:bCs/>
        </w:rPr>
        <w:t>Doyumsuz</w:t>
      </w:r>
      <w:r>
        <w:rPr>
          <w:rFonts w:asciiTheme="minorHAnsi" w:hAnsiTheme="minorHAnsi"/>
          <w:bCs/>
        </w:rPr>
        <w:t xml:space="preserve"> olabilirler.</w:t>
      </w:r>
      <w:r w:rsidR="00155D25">
        <w:rPr>
          <w:rFonts w:asciiTheme="minorHAnsi" w:hAnsiTheme="minorHAnsi"/>
          <w:bCs/>
        </w:rPr>
        <w:t xml:space="preserve"> Her istediği alındığı için artık hiçbir şeyden mutlu olmayan bireyler olabilirler.</w:t>
      </w:r>
    </w:p>
    <w:p w:rsidR="00155D25" w:rsidRPr="00155D25" w:rsidRDefault="00155D25" w:rsidP="007C576D">
      <w:pPr>
        <w:pStyle w:val="ListeParagraf"/>
        <w:numPr>
          <w:ilvl w:val="0"/>
          <w:numId w:val="3"/>
        </w:numPr>
        <w:jc w:val="both"/>
        <w:rPr>
          <w:rFonts w:asciiTheme="minorHAnsi" w:hAnsiTheme="minorHAnsi"/>
        </w:rPr>
      </w:pPr>
      <w:r>
        <w:rPr>
          <w:rFonts w:asciiTheme="minorHAnsi" w:hAnsiTheme="minorHAnsi"/>
          <w:bCs/>
        </w:rPr>
        <w:t>Her şeyi çok çabuk tüketebilirler.</w:t>
      </w:r>
    </w:p>
    <w:p w:rsidR="00155D25" w:rsidRPr="00155D25" w:rsidRDefault="00155D25" w:rsidP="007C576D">
      <w:pPr>
        <w:pStyle w:val="ListeParagraf"/>
        <w:numPr>
          <w:ilvl w:val="0"/>
          <w:numId w:val="3"/>
        </w:numPr>
        <w:jc w:val="both"/>
        <w:rPr>
          <w:rFonts w:asciiTheme="minorHAnsi" w:hAnsiTheme="minorHAnsi"/>
        </w:rPr>
      </w:pPr>
      <w:r w:rsidRPr="00155D25">
        <w:rPr>
          <w:rFonts w:asciiTheme="minorHAnsi" w:hAnsiTheme="minorHAnsi"/>
          <w:bCs/>
        </w:rPr>
        <w:t>Ana- babalarına hükmederler ve onlara çok az saygı gösterirler.</w:t>
      </w:r>
    </w:p>
    <w:p w:rsidR="00155D25" w:rsidRPr="00155D25" w:rsidRDefault="00155D25" w:rsidP="007C576D">
      <w:pPr>
        <w:pStyle w:val="ListeParagraf"/>
        <w:numPr>
          <w:ilvl w:val="0"/>
          <w:numId w:val="3"/>
        </w:numPr>
        <w:jc w:val="both"/>
        <w:rPr>
          <w:rFonts w:asciiTheme="minorHAnsi" w:hAnsiTheme="minorHAnsi"/>
        </w:rPr>
      </w:pPr>
      <w:r w:rsidRPr="00155D25">
        <w:rPr>
          <w:rFonts w:asciiTheme="minorHAnsi" w:hAnsiTheme="minorHAnsi"/>
          <w:bCs/>
        </w:rPr>
        <w:t>Hayatlarının ilk günlerinden itibaren her türlü ihtiyaçlarının karşılanacağı ve isteklerinin buyruk niteliği taşıdığı beklentisini geliştirmiş</w:t>
      </w:r>
      <w:r>
        <w:rPr>
          <w:rFonts w:asciiTheme="minorHAnsi" w:hAnsiTheme="minorHAnsi"/>
          <w:bCs/>
        </w:rPr>
        <w:t xml:space="preserve"> olabilirler.</w:t>
      </w:r>
    </w:p>
    <w:p w:rsidR="00000000" w:rsidRPr="00155D25" w:rsidRDefault="007C576D" w:rsidP="007C576D">
      <w:pPr>
        <w:pStyle w:val="ListeParagraf"/>
        <w:numPr>
          <w:ilvl w:val="0"/>
          <w:numId w:val="3"/>
        </w:numPr>
        <w:jc w:val="both"/>
        <w:rPr>
          <w:rFonts w:asciiTheme="minorHAnsi" w:hAnsiTheme="minorHAnsi"/>
        </w:rPr>
      </w:pPr>
      <w:r w:rsidRPr="00C11493">
        <w:rPr>
          <w:rFonts w:asciiTheme="minorHAnsi" w:hAnsiTheme="minorHAnsi"/>
          <w:b/>
        </w:rPr>
        <w:t>Başkalarının haklarına saygı duyma</w:t>
      </w:r>
      <w:r w:rsidR="00155D25" w:rsidRPr="00C11493">
        <w:rPr>
          <w:rFonts w:asciiTheme="minorHAnsi" w:hAnsiTheme="minorHAnsi"/>
          <w:b/>
        </w:rPr>
        <w:t>yan</w:t>
      </w:r>
      <w:r w:rsidR="00155D25">
        <w:rPr>
          <w:rFonts w:asciiTheme="minorHAnsi" w:hAnsiTheme="minorHAnsi"/>
        </w:rPr>
        <w:t xml:space="preserve"> yetişkinler olabilirler.</w:t>
      </w:r>
    </w:p>
    <w:p w:rsidR="00000000" w:rsidRPr="001A5272" w:rsidRDefault="007C576D" w:rsidP="007C576D">
      <w:pPr>
        <w:pStyle w:val="ListeParagraf"/>
        <w:numPr>
          <w:ilvl w:val="0"/>
          <w:numId w:val="3"/>
        </w:numPr>
        <w:jc w:val="both"/>
        <w:rPr>
          <w:rFonts w:asciiTheme="minorHAnsi" w:hAnsiTheme="minorHAnsi"/>
        </w:rPr>
      </w:pPr>
      <w:r w:rsidRPr="001A5272">
        <w:rPr>
          <w:rFonts w:asciiTheme="minorHAnsi" w:hAnsiTheme="minorHAnsi"/>
        </w:rPr>
        <w:t>Her istediğini ailesine yaptırmayı alışkanlık haline getiren çocuk bu tavrı arkadaşlarından ve çevresinden görmeyi</w:t>
      </w:r>
      <w:r w:rsidR="001A5272">
        <w:rPr>
          <w:rFonts w:asciiTheme="minorHAnsi" w:hAnsiTheme="minorHAnsi"/>
        </w:rPr>
        <w:t xml:space="preserve">nce </w:t>
      </w:r>
      <w:r w:rsidR="001A5272" w:rsidRPr="00C11493">
        <w:rPr>
          <w:rFonts w:asciiTheme="minorHAnsi" w:hAnsiTheme="minorHAnsi"/>
          <w:b/>
        </w:rPr>
        <w:t>uyum sağlamada güçlük</w:t>
      </w:r>
      <w:r w:rsidR="001A5272">
        <w:rPr>
          <w:rFonts w:asciiTheme="minorHAnsi" w:hAnsiTheme="minorHAnsi"/>
        </w:rPr>
        <w:t xml:space="preserve"> çekebilir.</w:t>
      </w:r>
      <w:r w:rsidRPr="001A5272">
        <w:rPr>
          <w:rFonts w:asciiTheme="minorHAnsi" w:hAnsiTheme="minorHAnsi"/>
        </w:rPr>
        <w:t xml:space="preserve">  </w:t>
      </w:r>
    </w:p>
    <w:p w:rsidR="00155D25" w:rsidRPr="008E6E8C" w:rsidRDefault="001A5272" w:rsidP="007C576D">
      <w:pPr>
        <w:pStyle w:val="ListeParagraf"/>
        <w:numPr>
          <w:ilvl w:val="0"/>
          <w:numId w:val="3"/>
        </w:numPr>
        <w:jc w:val="both"/>
        <w:rPr>
          <w:rFonts w:asciiTheme="minorHAnsi" w:hAnsiTheme="minorHAnsi"/>
        </w:rPr>
      </w:pPr>
      <w:r w:rsidRPr="001A5272">
        <w:rPr>
          <w:rFonts w:asciiTheme="minorHAnsi" w:hAnsiTheme="minorHAnsi"/>
        </w:rPr>
        <w:t>Zamanla ev dışındaki kimselere de egemen olmanın yollarını ararlar</w:t>
      </w:r>
      <w:r w:rsidRPr="001A5272">
        <w:rPr>
          <w:rFonts w:asciiTheme="minorHAnsi" w:hAnsiTheme="minorHAnsi"/>
          <w:bCs/>
        </w:rPr>
        <w:t>. Bu sebep</w:t>
      </w:r>
      <w:r w:rsidR="00380EC2">
        <w:rPr>
          <w:rFonts w:asciiTheme="minorHAnsi" w:hAnsiTheme="minorHAnsi"/>
          <w:bCs/>
        </w:rPr>
        <w:t xml:space="preserve">le çevrelerinden </w:t>
      </w:r>
      <w:r w:rsidR="00380EC2" w:rsidRPr="00C11493">
        <w:rPr>
          <w:rFonts w:asciiTheme="minorHAnsi" w:hAnsiTheme="minorHAnsi"/>
          <w:b/>
          <w:bCs/>
        </w:rPr>
        <w:t>dışlanabilir</w:t>
      </w:r>
      <w:r w:rsidR="00380EC2">
        <w:rPr>
          <w:rFonts w:asciiTheme="minorHAnsi" w:hAnsiTheme="minorHAnsi"/>
          <w:bCs/>
        </w:rPr>
        <w:t xml:space="preserve">, arkadaşları tarafından </w:t>
      </w:r>
      <w:r w:rsidR="00380EC2" w:rsidRPr="00C11493">
        <w:rPr>
          <w:rFonts w:asciiTheme="minorHAnsi" w:hAnsiTheme="minorHAnsi"/>
          <w:b/>
          <w:bCs/>
        </w:rPr>
        <w:t>itici</w:t>
      </w:r>
      <w:r w:rsidR="00380EC2">
        <w:rPr>
          <w:rFonts w:asciiTheme="minorHAnsi" w:hAnsiTheme="minorHAnsi"/>
          <w:bCs/>
        </w:rPr>
        <w:t xml:space="preserve"> olarak görülebilirler.</w:t>
      </w:r>
    </w:p>
    <w:p w:rsidR="008E6E8C" w:rsidRDefault="008E6E8C" w:rsidP="008E6E8C">
      <w:pPr>
        <w:jc w:val="both"/>
      </w:pPr>
    </w:p>
    <w:p w:rsidR="007C576D" w:rsidRDefault="007C576D" w:rsidP="008E6E8C">
      <w:pPr>
        <w:jc w:val="both"/>
      </w:pPr>
    </w:p>
    <w:p w:rsidR="007C576D" w:rsidRDefault="007C576D" w:rsidP="008E6E8C">
      <w:pPr>
        <w:jc w:val="both"/>
      </w:pPr>
    </w:p>
    <w:p w:rsidR="008E6E8C" w:rsidRPr="004D1C03" w:rsidRDefault="008E6E8C" w:rsidP="008E6E8C">
      <w:pPr>
        <w:jc w:val="center"/>
        <w:rPr>
          <w:b/>
          <w:color w:val="E5B8B7" w:themeColor="accent2" w:themeTint="66"/>
          <w:sz w:val="24"/>
          <w:szCs w:val="24"/>
        </w:rPr>
      </w:pPr>
      <w:r w:rsidRPr="004D1C03">
        <w:rPr>
          <w:b/>
          <w:color w:val="E5B8B7" w:themeColor="accent2" w:themeTint="66"/>
          <w:sz w:val="24"/>
          <w:szCs w:val="24"/>
        </w:rPr>
        <w:lastRenderedPageBreak/>
        <w:t>AŞIRI KORUYUCU TUTUM</w:t>
      </w:r>
    </w:p>
    <w:p w:rsidR="00000000" w:rsidRPr="00D03E4E" w:rsidRDefault="008E6E8C" w:rsidP="006C245C">
      <w:pPr>
        <w:spacing w:line="240" w:lineRule="auto"/>
        <w:ind w:firstLine="708"/>
        <w:jc w:val="both"/>
        <w:rPr>
          <w:sz w:val="24"/>
          <w:szCs w:val="24"/>
        </w:rPr>
      </w:pPr>
      <w:r w:rsidRPr="006C245C">
        <w:rPr>
          <w:sz w:val="24"/>
          <w:szCs w:val="24"/>
        </w:rPr>
        <w:t xml:space="preserve">Genellikle geç kavuşulan, aşırı istenilen, tek çocuk, tek erkek veya kız çocuk gibi çocukların olduğu ailelerde görülen tutumdur. Bu aileler </w:t>
      </w:r>
      <w:r w:rsidRPr="006C245C">
        <w:rPr>
          <w:rFonts w:eastAsia="+mn-ea" w:cs="+mn-cs"/>
          <w:color w:val="000000"/>
          <w:sz w:val="24"/>
          <w:szCs w:val="24"/>
        </w:rPr>
        <w:t>ç</w:t>
      </w:r>
      <w:r w:rsidR="007C576D" w:rsidRPr="006C245C">
        <w:rPr>
          <w:sz w:val="24"/>
          <w:szCs w:val="24"/>
        </w:rPr>
        <w:t>ocuklarına hayat tecrübesi yaşama fırsatı tanımazlar.</w:t>
      </w:r>
      <w:r w:rsidR="006C245C" w:rsidRPr="006C245C">
        <w:rPr>
          <w:rFonts w:ascii="Comic Sans MS" w:eastAsia="+mn-ea" w:hAnsi="Comic Sans MS" w:cs="+mn-cs"/>
          <w:color w:val="000000"/>
          <w:sz w:val="24"/>
          <w:szCs w:val="24"/>
        </w:rPr>
        <w:t xml:space="preserve"> </w:t>
      </w:r>
      <w:r w:rsidR="007C576D" w:rsidRPr="006C245C">
        <w:rPr>
          <w:sz w:val="24"/>
          <w:szCs w:val="24"/>
        </w:rPr>
        <w:t>Çocuklarının büyüdüğünü fa</w:t>
      </w:r>
      <w:r w:rsidR="007C576D" w:rsidRPr="006C245C">
        <w:rPr>
          <w:sz w:val="24"/>
          <w:szCs w:val="24"/>
        </w:rPr>
        <w:t xml:space="preserve">rk etmeyip </w:t>
      </w:r>
      <w:r w:rsidR="00D03E4E">
        <w:rPr>
          <w:sz w:val="24"/>
          <w:szCs w:val="24"/>
        </w:rPr>
        <w:t xml:space="preserve">hala </w:t>
      </w:r>
      <w:r w:rsidR="007C576D" w:rsidRPr="006C245C">
        <w:rPr>
          <w:sz w:val="24"/>
          <w:szCs w:val="24"/>
        </w:rPr>
        <w:t>bebekmiş</w:t>
      </w:r>
      <w:r w:rsidR="00D03E4E">
        <w:rPr>
          <w:sz w:val="24"/>
          <w:szCs w:val="24"/>
        </w:rPr>
        <w:t>/ çocukmuş</w:t>
      </w:r>
      <w:r w:rsidR="007C576D" w:rsidRPr="006C245C">
        <w:rPr>
          <w:sz w:val="24"/>
          <w:szCs w:val="24"/>
        </w:rPr>
        <w:t xml:space="preserve"> gibi davranırlar.</w:t>
      </w:r>
      <w:r w:rsidR="006C245C" w:rsidRPr="006C245C">
        <w:rPr>
          <w:rFonts w:ascii="Comic Sans MS" w:eastAsia="+mn-ea" w:hAnsi="Comic Sans MS" w:cs="+mn-cs"/>
          <w:color w:val="000000"/>
          <w:sz w:val="24"/>
          <w:szCs w:val="24"/>
        </w:rPr>
        <w:t xml:space="preserve"> </w:t>
      </w:r>
      <w:r w:rsidR="007C576D" w:rsidRPr="006C245C">
        <w:rPr>
          <w:sz w:val="24"/>
          <w:szCs w:val="24"/>
        </w:rPr>
        <w:t>Çocuklarına hiçbir iş ve sorumluluk vermezler, her şeyi kendileri yaparlar</w:t>
      </w:r>
      <w:r w:rsidR="006C245C" w:rsidRPr="006C245C">
        <w:rPr>
          <w:sz w:val="24"/>
          <w:szCs w:val="24"/>
        </w:rPr>
        <w:t>.</w:t>
      </w:r>
      <w:r w:rsidR="006C245C" w:rsidRPr="006C245C">
        <w:rPr>
          <w:rFonts w:ascii="Comic Sans MS" w:eastAsia="+mn-ea" w:hAnsi="Comic Sans MS" w:cs="+mn-cs"/>
          <w:color w:val="000000"/>
          <w:sz w:val="24"/>
          <w:szCs w:val="24"/>
        </w:rPr>
        <w:t xml:space="preserve"> </w:t>
      </w:r>
      <w:r w:rsidR="006C245C" w:rsidRPr="006C245C">
        <w:rPr>
          <w:sz w:val="24"/>
          <w:szCs w:val="24"/>
        </w:rPr>
        <w:t>Onu ilgilendiren kararlarda bile yaşı kaç olursa olsun fikri sorulma</w:t>
      </w:r>
      <w:r w:rsidR="00D03E4E">
        <w:rPr>
          <w:sz w:val="24"/>
          <w:szCs w:val="24"/>
        </w:rPr>
        <w:t>yabilir. Yani, çocuğa gereğinden fazla kontrol ve özen gösterilir.</w:t>
      </w:r>
      <w:r w:rsidR="00D03E4E" w:rsidRPr="00D03E4E">
        <w:rPr>
          <w:rFonts w:eastAsia="+mn-ea" w:cs="+mn-cs"/>
          <w:b/>
          <w:bCs/>
          <w:color w:val="000000"/>
          <w:kern w:val="24"/>
          <w:sz w:val="48"/>
          <w:szCs w:val="48"/>
        </w:rPr>
        <w:t xml:space="preserve"> </w:t>
      </w:r>
      <w:r w:rsidR="00D03E4E" w:rsidRPr="00D03E4E">
        <w:rPr>
          <w:bCs/>
          <w:sz w:val="24"/>
          <w:szCs w:val="24"/>
        </w:rPr>
        <w:t>Anne çocuğuna yardım etme ve ona olan sevgisini dile getirme adına çocuğunun yapması gereken davranışları veya görevleri kendisi yapa</w:t>
      </w:r>
      <w:r w:rsidR="00D03E4E">
        <w:rPr>
          <w:bCs/>
          <w:sz w:val="24"/>
          <w:szCs w:val="24"/>
        </w:rPr>
        <w:t xml:space="preserve">bilir. </w:t>
      </w:r>
      <w:r w:rsidR="00D03E4E" w:rsidRPr="00D03E4E">
        <w:rPr>
          <w:bCs/>
          <w:sz w:val="24"/>
          <w:szCs w:val="24"/>
        </w:rPr>
        <w:t>Mesela;</w:t>
      </w:r>
      <w:r w:rsidR="00D03E4E">
        <w:rPr>
          <w:bCs/>
          <w:sz w:val="24"/>
          <w:szCs w:val="24"/>
        </w:rPr>
        <w:t xml:space="preserve"> </w:t>
      </w:r>
      <w:r w:rsidR="00D03E4E" w:rsidRPr="00D03E4E">
        <w:rPr>
          <w:bCs/>
          <w:sz w:val="24"/>
          <w:szCs w:val="24"/>
        </w:rPr>
        <w:t>2 yaşlarında çatal-kaşık kullanabilen çocuğa 8-9 yaşlarına gelse bile anne eliyle yemek yedirir.</w:t>
      </w:r>
    </w:p>
    <w:p w:rsidR="006D6BC1" w:rsidRPr="004D1C03" w:rsidRDefault="006D6BC1" w:rsidP="006D6BC1">
      <w:pPr>
        <w:spacing w:after="0" w:line="240" w:lineRule="auto"/>
        <w:jc w:val="both"/>
        <w:rPr>
          <w:b/>
          <w:color w:val="E5B8B7" w:themeColor="accent2" w:themeTint="66"/>
          <w:sz w:val="24"/>
          <w:szCs w:val="24"/>
        </w:rPr>
      </w:pPr>
      <w:r w:rsidRPr="004D1C03">
        <w:rPr>
          <w:b/>
          <w:color w:val="E5B8B7" w:themeColor="accent2" w:themeTint="66"/>
          <w:sz w:val="24"/>
          <w:szCs w:val="24"/>
        </w:rPr>
        <w:t>Aşırı Koruyucu Tutumla Yetiştirilen Çocuklarda Ortaya Çıkabilecek Kişilik Özellikleri:</w:t>
      </w:r>
    </w:p>
    <w:p w:rsidR="00000000" w:rsidRPr="009B5055" w:rsidRDefault="006D6BC1" w:rsidP="007C576D">
      <w:pPr>
        <w:pStyle w:val="ListeParagraf"/>
        <w:numPr>
          <w:ilvl w:val="0"/>
          <w:numId w:val="4"/>
        </w:numPr>
        <w:jc w:val="both"/>
        <w:rPr>
          <w:rFonts w:asciiTheme="minorHAnsi" w:eastAsiaTheme="minorEastAsia" w:hAnsiTheme="minorHAnsi"/>
        </w:rPr>
      </w:pPr>
      <w:r w:rsidRPr="009B5055">
        <w:rPr>
          <w:rFonts w:asciiTheme="minorHAnsi" w:eastAsiaTheme="minorEastAsia" w:hAnsiTheme="minorHAnsi"/>
          <w:bCs/>
        </w:rPr>
        <w:t xml:space="preserve">Çocuk diğer kimselere </w:t>
      </w:r>
      <w:r w:rsidRPr="00C11493">
        <w:rPr>
          <w:rFonts w:asciiTheme="minorHAnsi" w:eastAsiaTheme="minorEastAsia" w:hAnsiTheme="minorHAnsi"/>
          <w:b/>
          <w:bCs/>
        </w:rPr>
        <w:t>aşırı bağımlı</w:t>
      </w:r>
      <w:r w:rsidRPr="009B5055">
        <w:rPr>
          <w:rFonts w:asciiTheme="minorHAnsi" w:eastAsiaTheme="minorEastAsia" w:hAnsiTheme="minorHAnsi"/>
          <w:bCs/>
        </w:rPr>
        <w:t xml:space="preserve">, </w:t>
      </w:r>
      <w:r w:rsidRPr="00C11493">
        <w:rPr>
          <w:rFonts w:asciiTheme="minorHAnsi" w:eastAsiaTheme="minorEastAsia" w:hAnsiTheme="minorHAnsi"/>
          <w:b/>
          <w:bCs/>
        </w:rPr>
        <w:t>güvensiz, duygusal kırıklıkları</w:t>
      </w:r>
      <w:r w:rsidRPr="009B5055">
        <w:rPr>
          <w:rFonts w:asciiTheme="minorHAnsi" w:eastAsiaTheme="minorEastAsia" w:hAnsiTheme="minorHAnsi"/>
          <w:bCs/>
        </w:rPr>
        <w:t xml:space="preserve"> </w:t>
      </w:r>
      <w:r w:rsidRPr="00C11493">
        <w:rPr>
          <w:rFonts w:asciiTheme="minorHAnsi" w:eastAsiaTheme="minorEastAsia" w:hAnsiTheme="minorHAnsi"/>
          <w:b/>
          <w:bCs/>
        </w:rPr>
        <w:t>olan</w:t>
      </w:r>
      <w:r w:rsidRPr="009B5055">
        <w:rPr>
          <w:rFonts w:asciiTheme="minorHAnsi" w:eastAsiaTheme="minorEastAsia" w:hAnsiTheme="minorHAnsi"/>
          <w:bCs/>
        </w:rPr>
        <w:t xml:space="preserve"> bir kişi olabilir.</w:t>
      </w:r>
    </w:p>
    <w:p w:rsidR="00000000" w:rsidRPr="009B5055" w:rsidRDefault="009B5055" w:rsidP="007C576D">
      <w:pPr>
        <w:pStyle w:val="ListeParagraf"/>
        <w:numPr>
          <w:ilvl w:val="0"/>
          <w:numId w:val="4"/>
        </w:numPr>
        <w:jc w:val="both"/>
        <w:rPr>
          <w:rFonts w:asciiTheme="minorHAnsi" w:hAnsiTheme="minorHAnsi"/>
        </w:rPr>
      </w:pPr>
      <w:r w:rsidRPr="009B5055">
        <w:rPr>
          <w:rFonts w:asciiTheme="minorHAnsi" w:eastAsia="+mn-ea" w:hAnsiTheme="minorHAnsi"/>
        </w:rPr>
        <w:t>Kendi başına hiçbir şey yapamayabilir</w:t>
      </w:r>
      <w:r w:rsidR="007C576D" w:rsidRPr="009B5055">
        <w:rPr>
          <w:rFonts w:asciiTheme="minorHAnsi" w:eastAsia="+mn-ea" w:hAnsiTheme="minorHAnsi"/>
        </w:rPr>
        <w:t>, yapacağına inanma</w:t>
      </w:r>
      <w:r w:rsidRPr="009B5055">
        <w:rPr>
          <w:rFonts w:asciiTheme="minorHAnsi" w:eastAsia="+mn-ea" w:hAnsiTheme="minorHAnsi"/>
        </w:rPr>
        <w:t>yabilir.</w:t>
      </w:r>
    </w:p>
    <w:p w:rsidR="00000000" w:rsidRPr="009B5055" w:rsidRDefault="007C576D" w:rsidP="007C576D">
      <w:pPr>
        <w:pStyle w:val="ListeParagraf"/>
        <w:numPr>
          <w:ilvl w:val="0"/>
          <w:numId w:val="4"/>
        </w:numPr>
        <w:jc w:val="both"/>
        <w:rPr>
          <w:rFonts w:asciiTheme="minorHAnsi" w:hAnsiTheme="minorHAnsi"/>
        </w:rPr>
      </w:pPr>
      <w:r w:rsidRPr="009B5055">
        <w:rPr>
          <w:rFonts w:asciiTheme="minorHAnsi" w:eastAsia="+mn-ea" w:hAnsiTheme="minorHAnsi"/>
        </w:rPr>
        <w:t>Hayattan edinmeleri gereken deneyimleri edinmeden hayatla karşı karşıya kaldıklarında uyum sağlamakta güçlük çek</w:t>
      </w:r>
      <w:r w:rsidR="009B5055" w:rsidRPr="009B5055">
        <w:rPr>
          <w:rFonts w:asciiTheme="minorHAnsi" w:eastAsia="+mn-ea" w:hAnsiTheme="minorHAnsi"/>
        </w:rPr>
        <w:t>ebilirler.</w:t>
      </w:r>
    </w:p>
    <w:p w:rsidR="009B5055" w:rsidRPr="009B5055" w:rsidRDefault="002F0D53" w:rsidP="007C576D">
      <w:pPr>
        <w:pStyle w:val="ListeParagraf"/>
        <w:numPr>
          <w:ilvl w:val="0"/>
          <w:numId w:val="4"/>
        </w:numPr>
        <w:jc w:val="both"/>
        <w:rPr>
          <w:rFonts w:asciiTheme="minorHAnsi" w:eastAsiaTheme="minorEastAsia" w:hAnsiTheme="minorHAnsi"/>
        </w:rPr>
      </w:pPr>
      <w:r w:rsidRPr="00C11493">
        <w:rPr>
          <w:rFonts w:asciiTheme="minorHAnsi" w:eastAsiaTheme="minorEastAsia" w:hAnsiTheme="minorHAnsi"/>
          <w:b/>
        </w:rPr>
        <w:t>Huzursuz ve kaygılı</w:t>
      </w:r>
      <w:r w:rsidRPr="002F0D53">
        <w:rPr>
          <w:rFonts w:asciiTheme="minorHAnsi" w:eastAsiaTheme="minorEastAsia" w:hAnsiTheme="minorHAnsi"/>
        </w:rPr>
        <w:t xml:space="preserve"> </w:t>
      </w:r>
      <w:r>
        <w:rPr>
          <w:rFonts w:asciiTheme="minorHAnsi" w:eastAsiaTheme="minorEastAsia" w:hAnsiTheme="minorHAnsi"/>
        </w:rPr>
        <w:t>bir yapıları olabilir. Hatta bu durum ilerde kaygı bozuklukları yaşamasına sebep olabilir.</w:t>
      </w:r>
    </w:p>
    <w:p w:rsidR="006D6BC1" w:rsidRPr="009B5055" w:rsidRDefault="009B5055" w:rsidP="007C576D">
      <w:pPr>
        <w:pStyle w:val="ListeParagraf"/>
        <w:numPr>
          <w:ilvl w:val="0"/>
          <w:numId w:val="4"/>
        </w:numPr>
        <w:jc w:val="both"/>
        <w:rPr>
          <w:rFonts w:asciiTheme="minorHAnsi" w:eastAsiaTheme="minorEastAsia" w:hAnsiTheme="minorHAnsi"/>
        </w:rPr>
      </w:pPr>
      <w:r w:rsidRPr="009B5055">
        <w:rPr>
          <w:rFonts w:asciiTheme="minorHAnsi" w:eastAsiaTheme="minorEastAsia" w:hAnsiTheme="minorHAnsi"/>
          <w:bCs/>
        </w:rPr>
        <w:t>Gelecekte aynı koruyucu tutumu eşinden bekleyebilir.</w:t>
      </w:r>
      <w:r w:rsidR="00CD75B2" w:rsidRPr="00CD75B2">
        <w:rPr>
          <w:rFonts w:ascii="Comic Sans MS" w:eastAsia="+mn-ea" w:hAnsi="Comic Sans MS" w:cs="+mn-cs"/>
          <w:color w:val="000000"/>
          <w:sz w:val="56"/>
          <w:szCs w:val="56"/>
        </w:rPr>
        <w:t xml:space="preserve"> </w:t>
      </w:r>
      <w:r w:rsidR="00CD75B2" w:rsidRPr="00CD75B2">
        <w:rPr>
          <w:rFonts w:asciiTheme="minorHAnsi" w:eastAsiaTheme="minorEastAsia" w:hAnsiTheme="minorHAnsi"/>
          <w:bCs/>
        </w:rPr>
        <w:t>Hiç büyümeyen “</w:t>
      </w:r>
      <w:r w:rsidR="00CD75B2" w:rsidRPr="00C11493">
        <w:rPr>
          <w:rFonts w:asciiTheme="minorHAnsi" w:eastAsiaTheme="minorEastAsia" w:hAnsiTheme="minorHAnsi"/>
          <w:b/>
          <w:bCs/>
        </w:rPr>
        <w:t>yetişkin çocuk”</w:t>
      </w:r>
      <w:r w:rsidR="00CD75B2">
        <w:rPr>
          <w:rFonts w:asciiTheme="minorHAnsi" w:eastAsiaTheme="minorEastAsia" w:hAnsiTheme="minorHAnsi"/>
          <w:bCs/>
        </w:rPr>
        <w:t xml:space="preserve"> olarak kalabilir.</w:t>
      </w:r>
    </w:p>
    <w:p w:rsidR="00000000" w:rsidRPr="002F0D53" w:rsidRDefault="007C576D" w:rsidP="007C576D">
      <w:pPr>
        <w:pStyle w:val="ListeParagraf"/>
        <w:numPr>
          <w:ilvl w:val="0"/>
          <w:numId w:val="4"/>
        </w:numPr>
        <w:jc w:val="both"/>
        <w:rPr>
          <w:rFonts w:asciiTheme="minorHAnsi" w:hAnsiTheme="minorHAnsi"/>
        </w:rPr>
      </w:pPr>
      <w:r w:rsidRPr="002F0D53">
        <w:rPr>
          <w:rFonts w:asciiTheme="minorHAnsi" w:eastAsia="+mn-ea" w:hAnsiTheme="minorHAnsi"/>
        </w:rPr>
        <w:t xml:space="preserve">Çocuk ailesine olan </w:t>
      </w:r>
      <w:r w:rsidR="002F0D53" w:rsidRPr="002F0D53">
        <w:rPr>
          <w:rFonts w:asciiTheme="minorHAnsi" w:eastAsia="+mn-ea" w:hAnsiTheme="minorHAnsi"/>
        </w:rPr>
        <w:t>bağımlılığını dış</w:t>
      </w:r>
      <w:r w:rsidRPr="002F0D53">
        <w:rPr>
          <w:rFonts w:asciiTheme="minorHAnsi" w:eastAsia="+mn-ea" w:hAnsiTheme="minorHAnsi"/>
        </w:rPr>
        <w:t xml:space="preserve"> </w:t>
      </w:r>
      <w:r w:rsidR="002F0D53" w:rsidRPr="002F0D53">
        <w:rPr>
          <w:rFonts w:asciiTheme="minorHAnsi" w:eastAsia="+mn-ea" w:hAnsiTheme="minorHAnsi"/>
        </w:rPr>
        <w:t>çevreye de</w:t>
      </w:r>
      <w:r w:rsidRPr="002F0D53">
        <w:rPr>
          <w:rFonts w:asciiTheme="minorHAnsi" w:eastAsia="+mn-ea" w:hAnsiTheme="minorHAnsi"/>
        </w:rPr>
        <w:t xml:space="preserve"> genelleyebilir. Onu himayesi altına alabilecek herkese karşı bağımlı </w:t>
      </w:r>
      <w:r w:rsidR="002F0D53" w:rsidRPr="002F0D53">
        <w:rPr>
          <w:rFonts w:asciiTheme="minorHAnsi" w:eastAsia="+mn-ea" w:hAnsiTheme="minorHAnsi"/>
        </w:rPr>
        <w:t>olmaya başlayabilir.</w:t>
      </w:r>
      <w:r w:rsidRPr="002F0D53">
        <w:rPr>
          <w:rFonts w:asciiTheme="minorHAnsi" w:eastAsia="+mn-ea" w:hAnsiTheme="minorHAnsi"/>
        </w:rPr>
        <w:t xml:space="preserve">   </w:t>
      </w:r>
    </w:p>
    <w:p w:rsidR="00000000" w:rsidRPr="00CD75B2" w:rsidRDefault="007C576D" w:rsidP="007C576D">
      <w:pPr>
        <w:pStyle w:val="ListeParagraf"/>
        <w:numPr>
          <w:ilvl w:val="0"/>
          <w:numId w:val="4"/>
        </w:numPr>
        <w:jc w:val="both"/>
        <w:rPr>
          <w:rFonts w:asciiTheme="minorHAnsi" w:hAnsiTheme="minorHAnsi"/>
        </w:rPr>
      </w:pPr>
      <w:r w:rsidRPr="00EA1254">
        <w:rPr>
          <w:rFonts w:asciiTheme="minorHAnsi" w:eastAsia="+mn-ea" w:hAnsiTheme="minorHAnsi"/>
        </w:rPr>
        <w:t xml:space="preserve">Ailenin aşırı koruyucu yapısı, çocuğu </w:t>
      </w:r>
      <w:r w:rsidRPr="00C11493">
        <w:rPr>
          <w:rFonts w:asciiTheme="minorHAnsi" w:eastAsia="+mn-ea" w:hAnsiTheme="minorHAnsi"/>
          <w:b/>
        </w:rPr>
        <w:t>bencil</w:t>
      </w:r>
      <w:r w:rsidRPr="00EA1254">
        <w:rPr>
          <w:rFonts w:asciiTheme="minorHAnsi" w:eastAsia="+mn-ea" w:hAnsiTheme="minorHAnsi"/>
        </w:rPr>
        <w:t xml:space="preserve"> yapa</w:t>
      </w:r>
      <w:r w:rsidR="00EA1254" w:rsidRPr="00EA1254">
        <w:rPr>
          <w:rFonts w:asciiTheme="minorHAnsi" w:eastAsia="+mn-ea" w:hAnsiTheme="minorHAnsi"/>
        </w:rPr>
        <w:t>bilir.</w:t>
      </w:r>
      <w:r w:rsidRPr="00EA1254">
        <w:rPr>
          <w:rFonts w:asciiTheme="minorHAnsi" w:eastAsia="+mn-ea" w:hAnsiTheme="minorHAnsi"/>
        </w:rPr>
        <w:t xml:space="preserve"> Daima dikkat çekmeye, </w:t>
      </w:r>
      <w:r w:rsidRPr="00CD75B2">
        <w:rPr>
          <w:rFonts w:asciiTheme="minorHAnsi" w:eastAsia="+mn-ea" w:hAnsiTheme="minorHAnsi"/>
        </w:rPr>
        <w:t>çevresin</w:t>
      </w:r>
      <w:r w:rsidRPr="00CD75B2">
        <w:rPr>
          <w:rFonts w:asciiTheme="minorHAnsi" w:eastAsia="+mn-ea" w:hAnsiTheme="minorHAnsi"/>
        </w:rPr>
        <w:t>deki kişilerin ona hizmet etmesini beklemeye başla</w:t>
      </w:r>
      <w:r w:rsidR="00EA1254" w:rsidRPr="00CD75B2">
        <w:rPr>
          <w:rFonts w:asciiTheme="minorHAnsi" w:eastAsia="+mn-ea" w:hAnsiTheme="minorHAnsi"/>
        </w:rPr>
        <w:t>yabilir.</w:t>
      </w:r>
    </w:p>
    <w:p w:rsidR="00000000" w:rsidRPr="00CD75B2" w:rsidRDefault="007C576D" w:rsidP="007C576D">
      <w:pPr>
        <w:pStyle w:val="ListeParagraf"/>
        <w:numPr>
          <w:ilvl w:val="0"/>
          <w:numId w:val="4"/>
        </w:numPr>
        <w:rPr>
          <w:rFonts w:asciiTheme="minorHAnsi" w:hAnsiTheme="minorHAnsi"/>
        </w:rPr>
      </w:pPr>
      <w:r w:rsidRPr="00CD75B2">
        <w:rPr>
          <w:rFonts w:asciiTheme="minorHAnsi" w:eastAsia="+mn-ea" w:hAnsiTheme="minorHAnsi"/>
        </w:rPr>
        <w:t xml:space="preserve">Toplumsal yaşamda ayakta durma yarışında </w:t>
      </w:r>
      <w:r w:rsidR="00CD75B2" w:rsidRPr="00CD75B2">
        <w:rPr>
          <w:rFonts w:asciiTheme="minorHAnsi" w:eastAsia="+mn-ea" w:hAnsiTheme="minorHAnsi"/>
        </w:rPr>
        <w:t xml:space="preserve">çocuk </w:t>
      </w:r>
      <w:r w:rsidR="00CD75B2" w:rsidRPr="00C11493">
        <w:rPr>
          <w:rFonts w:asciiTheme="minorHAnsi" w:eastAsia="+mn-ea" w:hAnsiTheme="minorHAnsi"/>
          <w:b/>
        </w:rPr>
        <w:t>başarısız</w:t>
      </w:r>
      <w:r w:rsidRPr="00C11493">
        <w:rPr>
          <w:rFonts w:asciiTheme="minorHAnsi" w:eastAsia="+mn-ea" w:hAnsiTheme="minorHAnsi"/>
          <w:b/>
        </w:rPr>
        <w:t xml:space="preserve"> ve mutsuz</w:t>
      </w:r>
      <w:r w:rsidRPr="00CD75B2">
        <w:rPr>
          <w:rFonts w:asciiTheme="minorHAnsi" w:eastAsia="+mn-ea" w:hAnsiTheme="minorHAnsi"/>
        </w:rPr>
        <w:t xml:space="preserve"> olabilir.</w:t>
      </w:r>
    </w:p>
    <w:p w:rsidR="00000000" w:rsidRPr="002A1361" w:rsidRDefault="00923DC9" w:rsidP="007C576D">
      <w:pPr>
        <w:pStyle w:val="ListeParagraf"/>
        <w:numPr>
          <w:ilvl w:val="0"/>
          <w:numId w:val="4"/>
        </w:numPr>
        <w:rPr>
          <w:rFonts w:asciiTheme="minorHAnsi" w:hAnsiTheme="minorHAnsi"/>
        </w:rPr>
      </w:pPr>
      <w:r w:rsidRPr="00C11493">
        <w:rPr>
          <w:rFonts w:asciiTheme="minorHAnsi" w:eastAsia="+mn-ea" w:hAnsiTheme="minorHAnsi"/>
          <w:b/>
        </w:rPr>
        <w:t>Davranış bozuklukları</w:t>
      </w:r>
      <w:r w:rsidR="007C576D" w:rsidRPr="00923DC9">
        <w:rPr>
          <w:rFonts w:asciiTheme="minorHAnsi" w:eastAsia="+mn-ea" w:hAnsiTheme="minorHAnsi"/>
        </w:rPr>
        <w:t xml:space="preserve"> (tırnak yeme, kekemelik, alt ıslatma, okul fobisi, yalan, </w:t>
      </w:r>
      <w:r w:rsidR="007C576D" w:rsidRPr="00923DC9">
        <w:rPr>
          <w:rFonts w:asciiTheme="minorHAnsi" w:eastAsia="+mn-ea" w:hAnsiTheme="minorHAnsi"/>
        </w:rPr>
        <w:t>...vb.) görül</w:t>
      </w:r>
      <w:r>
        <w:rPr>
          <w:rFonts w:asciiTheme="minorHAnsi" w:eastAsia="+mn-ea" w:hAnsiTheme="minorHAnsi"/>
        </w:rPr>
        <w:t>ebilir.</w:t>
      </w:r>
    </w:p>
    <w:p w:rsidR="002A1361" w:rsidRDefault="002A1361" w:rsidP="002A1361"/>
    <w:p w:rsidR="002A1361" w:rsidRPr="006836B6" w:rsidRDefault="002A1361" w:rsidP="002A1361">
      <w:pPr>
        <w:jc w:val="center"/>
        <w:rPr>
          <w:b/>
          <w:color w:val="31849B" w:themeColor="accent5" w:themeShade="BF"/>
        </w:rPr>
      </w:pPr>
      <w:r w:rsidRPr="006836B6">
        <w:rPr>
          <w:b/>
          <w:color w:val="31849B" w:themeColor="accent5" w:themeShade="BF"/>
        </w:rPr>
        <w:t>DENGESİZ VE KARARSIZ ANNE BABA TUTUMU</w:t>
      </w:r>
    </w:p>
    <w:p w:rsidR="002A1361" w:rsidRPr="00C371EB" w:rsidRDefault="00E23F1C" w:rsidP="00C371EB">
      <w:pPr>
        <w:spacing w:after="0" w:line="240" w:lineRule="auto"/>
        <w:ind w:firstLine="708"/>
        <w:jc w:val="both"/>
        <w:rPr>
          <w:sz w:val="24"/>
          <w:szCs w:val="24"/>
        </w:rPr>
      </w:pPr>
      <w:r w:rsidRPr="00E23F1C">
        <w:rPr>
          <w:sz w:val="24"/>
          <w:szCs w:val="24"/>
        </w:rPr>
        <w:t>Anne babanın dengesiz ve kararsız tutumu</w:t>
      </w:r>
      <w:r>
        <w:rPr>
          <w:sz w:val="24"/>
          <w:szCs w:val="24"/>
        </w:rPr>
        <w:t>; anne ile baba arasındaki görüş ayrılığından, annenin kendi içindeki kararsızlığından veya babanın kendi içindeki kararsızlığından kaynaklanabilir.</w:t>
      </w:r>
      <w:r w:rsidR="00C371EB">
        <w:rPr>
          <w:sz w:val="24"/>
          <w:szCs w:val="24"/>
        </w:rPr>
        <w:t xml:space="preserve"> Örneğin,</w:t>
      </w:r>
      <w:r w:rsidR="00C371EB">
        <w:rPr>
          <w:rFonts w:eastAsia="+mn-ea" w:cs="+mn-cs"/>
          <w:b/>
          <w:bCs/>
          <w:color w:val="000000"/>
          <w:kern w:val="24"/>
          <w:sz w:val="48"/>
          <w:szCs w:val="48"/>
        </w:rPr>
        <w:t xml:space="preserve"> </w:t>
      </w:r>
      <w:r w:rsidR="00C371EB" w:rsidRPr="00C371EB">
        <w:rPr>
          <w:rFonts w:eastAsia="+mn-ea" w:cs="+mn-cs"/>
          <w:bCs/>
          <w:color w:val="000000"/>
          <w:kern w:val="24"/>
          <w:sz w:val="24"/>
          <w:szCs w:val="24"/>
        </w:rPr>
        <w:t>ç</w:t>
      </w:r>
      <w:r w:rsidR="00C371EB" w:rsidRPr="00C371EB">
        <w:rPr>
          <w:bCs/>
          <w:sz w:val="24"/>
          <w:szCs w:val="24"/>
        </w:rPr>
        <w:t>ocuğuna sözünü dinletmeye çalışan</w:t>
      </w:r>
      <w:r w:rsidR="00C371EB">
        <w:rPr>
          <w:bCs/>
          <w:sz w:val="24"/>
          <w:szCs w:val="24"/>
        </w:rPr>
        <w:t xml:space="preserve"> kara</w:t>
      </w:r>
      <w:r w:rsidR="00DE668D">
        <w:rPr>
          <w:bCs/>
          <w:sz w:val="24"/>
          <w:szCs w:val="24"/>
        </w:rPr>
        <w:t>r</w:t>
      </w:r>
      <w:r w:rsidR="00C371EB">
        <w:rPr>
          <w:bCs/>
          <w:sz w:val="24"/>
          <w:szCs w:val="24"/>
        </w:rPr>
        <w:t>sız ve dengesiz bir anne; ö</w:t>
      </w:r>
      <w:r w:rsidR="00C371EB" w:rsidRPr="00C371EB">
        <w:rPr>
          <w:bCs/>
          <w:sz w:val="24"/>
          <w:szCs w:val="24"/>
        </w:rPr>
        <w:t>nce çocuğuna yumuşak tonda konuşur,</w:t>
      </w:r>
      <w:r w:rsidR="00C371EB">
        <w:rPr>
          <w:bCs/>
          <w:sz w:val="24"/>
          <w:szCs w:val="24"/>
        </w:rPr>
        <w:t xml:space="preserve"> </w:t>
      </w:r>
      <w:r w:rsidR="00C371EB" w:rsidRPr="00C371EB">
        <w:rPr>
          <w:bCs/>
          <w:sz w:val="24"/>
          <w:szCs w:val="24"/>
        </w:rPr>
        <w:t>ardından sesini yükseltir,</w:t>
      </w:r>
      <w:r w:rsidR="00C371EB">
        <w:rPr>
          <w:bCs/>
          <w:sz w:val="24"/>
          <w:szCs w:val="24"/>
        </w:rPr>
        <w:t xml:space="preserve"> </w:t>
      </w:r>
      <w:r w:rsidR="00C371EB" w:rsidRPr="00C371EB">
        <w:rPr>
          <w:bCs/>
          <w:sz w:val="24"/>
          <w:szCs w:val="24"/>
        </w:rPr>
        <w:t>annenin isteği hala yerine getirilmemişse anne çocuğu döver fakat ardından da diz çöküp özür diler. Baba,</w:t>
      </w:r>
      <w:r w:rsidR="00C371EB">
        <w:rPr>
          <w:bCs/>
          <w:sz w:val="24"/>
          <w:szCs w:val="24"/>
        </w:rPr>
        <w:t xml:space="preserve"> </w:t>
      </w:r>
      <w:r w:rsidR="00C371EB" w:rsidRPr="00C371EB">
        <w:rPr>
          <w:bCs/>
          <w:sz w:val="24"/>
          <w:szCs w:val="24"/>
        </w:rPr>
        <w:t>yorgun olmadığı ve sakin olduğu bir günde ‘uygun</w:t>
      </w:r>
      <w:r w:rsidR="00C371EB">
        <w:rPr>
          <w:bCs/>
          <w:sz w:val="24"/>
          <w:szCs w:val="24"/>
        </w:rPr>
        <w:t xml:space="preserve"> </w:t>
      </w:r>
      <w:r w:rsidR="00C371EB" w:rsidRPr="00C371EB">
        <w:rPr>
          <w:bCs/>
          <w:sz w:val="24"/>
          <w:szCs w:val="24"/>
        </w:rPr>
        <w:t>’gördüğü bir davranışı, yorgun ve gergin olduğu bir günde ‘uygun olmayan’</w:t>
      </w:r>
      <w:r w:rsidR="00C371EB">
        <w:rPr>
          <w:bCs/>
          <w:sz w:val="24"/>
          <w:szCs w:val="24"/>
        </w:rPr>
        <w:t xml:space="preserve"> </w:t>
      </w:r>
      <w:r w:rsidR="00C371EB" w:rsidRPr="00C371EB">
        <w:rPr>
          <w:bCs/>
          <w:sz w:val="24"/>
          <w:szCs w:val="24"/>
        </w:rPr>
        <w:t>bir davranış olarak görür.</w:t>
      </w:r>
    </w:p>
    <w:p w:rsidR="00C371EB" w:rsidRDefault="00C371EB" w:rsidP="00C371EB">
      <w:pPr>
        <w:spacing w:after="0" w:line="240" w:lineRule="auto"/>
        <w:ind w:firstLine="708"/>
        <w:jc w:val="both"/>
        <w:rPr>
          <w:sz w:val="24"/>
          <w:szCs w:val="24"/>
        </w:rPr>
      </w:pPr>
      <w:r>
        <w:rPr>
          <w:sz w:val="24"/>
          <w:szCs w:val="24"/>
        </w:rPr>
        <w:t>Anne baba çocuk konusunda (çocuğun yanında) birbirlerini eleştirirler. Taraflardan biri çocuğu kayır</w:t>
      </w:r>
      <w:r w:rsidR="00DE668D">
        <w:rPr>
          <w:sz w:val="24"/>
          <w:szCs w:val="24"/>
        </w:rPr>
        <w:t>abilir.</w:t>
      </w:r>
    </w:p>
    <w:p w:rsidR="00DE668D" w:rsidRPr="00E23F1C" w:rsidRDefault="00DE668D" w:rsidP="00C371EB">
      <w:pPr>
        <w:spacing w:after="0" w:line="240" w:lineRule="auto"/>
        <w:ind w:firstLine="708"/>
        <w:jc w:val="both"/>
        <w:rPr>
          <w:sz w:val="24"/>
          <w:szCs w:val="24"/>
        </w:rPr>
      </w:pPr>
      <w:r>
        <w:rPr>
          <w:sz w:val="24"/>
          <w:szCs w:val="24"/>
        </w:rPr>
        <w:t>Birden fazla çocuğu olan ailelerde çocuklar arasında eşit davranmama, cinsiyet ayrımı yapma, eşit görev ve sorumluluklar vermeme gibi durumlar da dengesiz ve kararsız anne baba tutumu sergileniyor diyebiliriz.</w:t>
      </w:r>
    </w:p>
    <w:p w:rsidR="009B5055" w:rsidRDefault="009B5055" w:rsidP="00923DC9">
      <w:pPr>
        <w:ind w:left="360"/>
        <w:jc w:val="both"/>
      </w:pPr>
    </w:p>
    <w:p w:rsidR="007C576D" w:rsidRPr="00923DC9" w:rsidRDefault="007C576D" w:rsidP="00923DC9">
      <w:pPr>
        <w:ind w:left="360"/>
        <w:jc w:val="both"/>
      </w:pPr>
    </w:p>
    <w:p w:rsidR="000A1183" w:rsidRPr="006836B6" w:rsidRDefault="000A1183" w:rsidP="000A1183">
      <w:pPr>
        <w:spacing w:after="0" w:line="240" w:lineRule="auto"/>
        <w:jc w:val="both"/>
        <w:rPr>
          <w:b/>
          <w:color w:val="31849B" w:themeColor="accent5" w:themeShade="BF"/>
          <w:sz w:val="24"/>
          <w:szCs w:val="24"/>
        </w:rPr>
      </w:pPr>
      <w:r w:rsidRPr="006836B6">
        <w:rPr>
          <w:b/>
          <w:color w:val="31849B" w:themeColor="accent5" w:themeShade="BF"/>
          <w:sz w:val="24"/>
          <w:szCs w:val="24"/>
        </w:rPr>
        <w:lastRenderedPageBreak/>
        <w:t>Dengesiz ve Kararsız Tutumla Yetiştirilen Çocuklarda Ortaya Çıkabilecek Kişilik Özellikleri:</w:t>
      </w:r>
    </w:p>
    <w:p w:rsidR="00000000" w:rsidRPr="000A1183" w:rsidRDefault="000A1183" w:rsidP="007C576D">
      <w:pPr>
        <w:pStyle w:val="ListeParagraf"/>
        <w:numPr>
          <w:ilvl w:val="0"/>
          <w:numId w:val="5"/>
        </w:numPr>
        <w:jc w:val="both"/>
        <w:rPr>
          <w:rFonts w:asciiTheme="minorHAnsi" w:eastAsiaTheme="minorEastAsia" w:hAnsiTheme="minorHAnsi"/>
        </w:rPr>
      </w:pPr>
      <w:r w:rsidRPr="000A1183">
        <w:rPr>
          <w:rFonts w:asciiTheme="minorHAnsi" w:eastAsiaTheme="minorEastAsia" w:hAnsiTheme="minorHAnsi"/>
        </w:rPr>
        <w:t>Çocuk “hangi davranışı, nerede</w:t>
      </w:r>
      <w:proofErr w:type="gramStart"/>
      <w:r w:rsidRPr="000A1183">
        <w:rPr>
          <w:rFonts w:asciiTheme="minorHAnsi" w:eastAsiaTheme="minorEastAsia" w:hAnsiTheme="minorHAnsi"/>
        </w:rPr>
        <w:t>?,</w:t>
      </w:r>
      <w:proofErr w:type="gramEnd"/>
      <w:r w:rsidRPr="000A1183">
        <w:rPr>
          <w:rFonts w:asciiTheme="minorHAnsi" w:eastAsiaTheme="minorEastAsia" w:hAnsiTheme="minorHAnsi"/>
        </w:rPr>
        <w:t xml:space="preserve"> nasıl?, ne zaman?” yapacağı konusunda bocalar.</w:t>
      </w:r>
      <w:r w:rsidRPr="000A1183">
        <w:rPr>
          <w:rFonts w:asciiTheme="minorHAnsi" w:eastAsia="+mn-ea" w:hAnsiTheme="minorHAnsi"/>
          <w:color w:val="000000"/>
          <w:sz w:val="56"/>
          <w:szCs w:val="56"/>
        </w:rPr>
        <w:t xml:space="preserve"> </w:t>
      </w:r>
      <w:r w:rsidR="007C576D" w:rsidRPr="000A1183">
        <w:rPr>
          <w:rFonts w:asciiTheme="minorHAnsi" w:eastAsiaTheme="minorEastAsia" w:hAnsiTheme="minorHAnsi"/>
        </w:rPr>
        <w:t>Çocuk</w:t>
      </w:r>
      <w:r w:rsidRPr="000A1183">
        <w:rPr>
          <w:rFonts w:asciiTheme="minorHAnsi" w:eastAsiaTheme="minorEastAsia" w:hAnsiTheme="minorHAnsi"/>
        </w:rPr>
        <w:t xml:space="preserve"> da</w:t>
      </w:r>
      <w:r w:rsidR="007C576D" w:rsidRPr="000A1183">
        <w:rPr>
          <w:rFonts w:asciiTheme="minorHAnsi" w:eastAsiaTheme="minorEastAsia" w:hAnsiTheme="minorHAnsi"/>
        </w:rPr>
        <w:t xml:space="preserve"> nasıl davranacağını bilmez.</w:t>
      </w:r>
      <w:r w:rsidR="007C576D" w:rsidRPr="000A1183">
        <w:rPr>
          <w:rFonts w:asciiTheme="minorHAnsi" w:eastAsiaTheme="minorEastAsia" w:hAnsiTheme="minorHAnsi"/>
        </w:rPr>
        <w:t xml:space="preserve"> </w:t>
      </w:r>
    </w:p>
    <w:p w:rsidR="00000000" w:rsidRPr="000A1183" w:rsidRDefault="007C576D" w:rsidP="007C576D">
      <w:pPr>
        <w:pStyle w:val="ListeParagraf"/>
        <w:numPr>
          <w:ilvl w:val="0"/>
          <w:numId w:val="5"/>
        </w:numPr>
        <w:rPr>
          <w:rFonts w:asciiTheme="minorHAnsi" w:hAnsiTheme="minorHAnsi"/>
        </w:rPr>
      </w:pPr>
      <w:r w:rsidRPr="00C11493">
        <w:rPr>
          <w:rFonts w:asciiTheme="minorHAnsi" w:eastAsia="+mn-ea" w:hAnsiTheme="minorHAnsi"/>
          <w:b/>
        </w:rPr>
        <w:t>D</w:t>
      </w:r>
      <w:r w:rsidR="000A1183" w:rsidRPr="00C11493">
        <w:rPr>
          <w:rFonts w:asciiTheme="minorHAnsi" w:eastAsia="+mn-ea" w:hAnsiTheme="minorHAnsi"/>
          <w:b/>
        </w:rPr>
        <w:t>oğru kararlar alamayan</w:t>
      </w:r>
      <w:r w:rsidR="000A1183" w:rsidRPr="000A1183">
        <w:rPr>
          <w:rFonts w:asciiTheme="minorHAnsi" w:eastAsia="+mn-ea" w:hAnsiTheme="minorHAnsi"/>
        </w:rPr>
        <w:t xml:space="preserve">, </w:t>
      </w:r>
      <w:r w:rsidR="000A1183" w:rsidRPr="00C11493">
        <w:rPr>
          <w:rFonts w:asciiTheme="minorHAnsi" w:eastAsia="+mn-ea" w:hAnsiTheme="minorHAnsi"/>
          <w:b/>
        </w:rPr>
        <w:t>tedirgin</w:t>
      </w:r>
      <w:r w:rsidR="000A1183" w:rsidRPr="000A1183">
        <w:rPr>
          <w:rFonts w:asciiTheme="minorHAnsi" w:eastAsia="+mn-ea" w:hAnsiTheme="minorHAnsi"/>
        </w:rPr>
        <w:t xml:space="preserve"> ve </w:t>
      </w:r>
      <w:r w:rsidR="000A1183" w:rsidRPr="00C11493">
        <w:rPr>
          <w:rFonts w:asciiTheme="minorHAnsi" w:eastAsia="+mn-ea" w:hAnsiTheme="minorHAnsi"/>
          <w:b/>
        </w:rPr>
        <w:t>dengesiz</w:t>
      </w:r>
      <w:r w:rsidR="000A1183" w:rsidRPr="000A1183">
        <w:rPr>
          <w:rFonts w:asciiTheme="minorHAnsi" w:eastAsia="+mn-ea" w:hAnsiTheme="minorHAnsi"/>
        </w:rPr>
        <w:t xml:space="preserve"> yetişkinler olabilirler.</w:t>
      </w:r>
    </w:p>
    <w:p w:rsidR="00000000" w:rsidRPr="000A1183" w:rsidRDefault="007C576D" w:rsidP="007C576D">
      <w:pPr>
        <w:pStyle w:val="ListeParagraf"/>
        <w:numPr>
          <w:ilvl w:val="0"/>
          <w:numId w:val="5"/>
        </w:numPr>
        <w:rPr>
          <w:rFonts w:asciiTheme="minorHAnsi" w:hAnsiTheme="minorHAnsi"/>
        </w:rPr>
      </w:pPr>
      <w:r w:rsidRPr="000A1183">
        <w:rPr>
          <w:rFonts w:asciiTheme="minorHAnsi" w:eastAsia="+mn-ea" w:hAnsiTheme="minorHAnsi"/>
        </w:rPr>
        <w:t>“</w:t>
      </w:r>
      <w:r w:rsidRPr="000A1183">
        <w:rPr>
          <w:rFonts w:asciiTheme="minorHAnsi" w:eastAsia="+mn-ea" w:hAnsiTheme="minorHAnsi"/>
        </w:rPr>
        <w:t xml:space="preserve">Bu davranışı </w:t>
      </w:r>
      <w:r w:rsidRPr="000A1183">
        <w:rPr>
          <w:rFonts w:asciiTheme="minorHAnsi" w:eastAsia="+mn-ea" w:hAnsiTheme="minorHAnsi"/>
        </w:rPr>
        <w:t>yaparak nasıl cezadan kurtulurum?”</w:t>
      </w:r>
      <w:r w:rsidRPr="000A1183">
        <w:rPr>
          <w:rFonts w:asciiTheme="minorHAnsi" w:eastAsia="+mn-ea" w:hAnsiTheme="minorHAnsi"/>
        </w:rPr>
        <w:t xml:space="preserve"> şeklinde bir teknik geliştir</w:t>
      </w:r>
      <w:r w:rsidR="000A1183" w:rsidRPr="000A1183">
        <w:rPr>
          <w:rFonts w:asciiTheme="minorHAnsi" w:eastAsia="+mn-ea" w:hAnsiTheme="minorHAnsi"/>
        </w:rPr>
        <w:t>ebilir.</w:t>
      </w:r>
    </w:p>
    <w:p w:rsidR="00000000" w:rsidRPr="000A1183" w:rsidRDefault="007C576D" w:rsidP="007C576D">
      <w:pPr>
        <w:pStyle w:val="ListeParagraf"/>
        <w:numPr>
          <w:ilvl w:val="0"/>
          <w:numId w:val="5"/>
        </w:numPr>
        <w:rPr>
          <w:rFonts w:asciiTheme="minorHAnsi" w:hAnsiTheme="minorHAnsi"/>
        </w:rPr>
      </w:pPr>
      <w:r w:rsidRPr="000A1183">
        <w:rPr>
          <w:rFonts w:asciiTheme="minorHAnsi" w:eastAsia="+mn-ea" w:hAnsiTheme="minorHAnsi"/>
        </w:rPr>
        <w:t>İç çatışmalar</w:t>
      </w:r>
      <w:r w:rsidRPr="00C11493">
        <w:rPr>
          <w:rFonts w:asciiTheme="minorHAnsi" w:eastAsia="+mn-ea" w:hAnsiTheme="minorHAnsi"/>
          <w:b/>
        </w:rPr>
        <w:t>, huzursuzluk</w:t>
      </w:r>
      <w:r w:rsidRPr="000A1183">
        <w:rPr>
          <w:rFonts w:asciiTheme="minorHAnsi" w:eastAsia="+mn-ea" w:hAnsiTheme="minorHAnsi"/>
        </w:rPr>
        <w:t xml:space="preserve"> ve öncelikle anne babaya sonra da insanlara karşı </w:t>
      </w:r>
      <w:r w:rsidRPr="00C11493">
        <w:rPr>
          <w:rFonts w:asciiTheme="minorHAnsi" w:eastAsia="+mn-ea" w:hAnsiTheme="minorHAnsi"/>
          <w:b/>
        </w:rPr>
        <w:t>güvensizlik</w:t>
      </w:r>
      <w:r w:rsidRPr="000A1183">
        <w:rPr>
          <w:rFonts w:asciiTheme="minorHAnsi" w:eastAsia="+mn-ea" w:hAnsiTheme="minorHAnsi"/>
        </w:rPr>
        <w:t xml:space="preserve"> oluş</w:t>
      </w:r>
      <w:r w:rsidR="000A1183" w:rsidRPr="000A1183">
        <w:rPr>
          <w:rFonts w:asciiTheme="minorHAnsi" w:eastAsia="+mn-ea" w:hAnsiTheme="minorHAnsi"/>
        </w:rPr>
        <w:t>abilir.</w:t>
      </w:r>
    </w:p>
    <w:p w:rsidR="000A1183" w:rsidRDefault="000A1183" w:rsidP="007C576D">
      <w:pPr>
        <w:pStyle w:val="ListeParagraf"/>
        <w:numPr>
          <w:ilvl w:val="0"/>
          <w:numId w:val="5"/>
        </w:numPr>
        <w:jc w:val="both"/>
        <w:rPr>
          <w:rFonts w:asciiTheme="minorHAnsi" w:eastAsiaTheme="minorEastAsia" w:hAnsiTheme="minorHAnsi"/>
        </w:rPr>
      </w:pPr>
      <w:r w:rsidRPr="000A1183">
        <w:rPr>
          <w:rFonts w:asciiTheme="minorHAnsi" w:eastAsiaTheme="minorEastAsia" w:hAnsiTheme="minorHAnsi"/>
        </w:rPr>
        <w:t xml:space="preserve">Görüşlerini açıkça söyleyemeyen, kendini hiçbir ortamda rahat </w:t>
      </w:r>
      <w:r w:rsidRPr="00C11493">
        <w:rPr>
          <w:rFonts w:asciiTheme="minorHAnsi" w:eastAsiaTheme="minorEastAsia" w:hAnsiTheme="minorHAnsi"/>
          <w:b/>
        </w:rPr>
        <w:t>savunamayan</w:t>
      </w:r>
      <w:r w:rsidRPr="000A1183">
        <w:rPr>
          <w:rFonts w:asciiTheme="minorHAnsi" w:eastAsiaTheme="minorEastAsia" w:hAnsiTheme="minorHAnsi"/>
        </w:rPr>
        <w:t xml:space="preserve">, </w:t>
      </w:r>
      <w:r w:rsidRPr="00C11493">
        <w:rPr>
          <w:rFonts w:asciiTheme="minorHAnsi" w:eastAsiaTheme="minorEastAsia" w:hAnsiTheme="minorHAnsi"/>
          <w:b/>
        </w:rPr>
        <w:t xml:space="preserve">ürkek </w:t>
      </w:r>
      <w:r w:rsidRPr="000A1183">
        <w:rPr>
          <w:rFonts w:asciiTheme="minorHAnsi" w:eastAsiaTheme="minorEastAsia" w:hAnsiTheme="minorHAnsi"/>
        </w:rPr>
        <w:t>bireyler olabilirler.</w:t>
      </w:r>
    </w:p>
    <w:p w:rsidR="00000000" w:rsidRPr="00B71C96" w:rsidRDefault="00B71C96" w:rsidP="007C576D">
      <w:pPr>
        <w:pStyle w:val="ListeParagraf"/>
        <w:numPr>
          <w:ilvl w:val="0"/>
          <w:numId w:val="5"/>
        </w:numPr>
        <w:jc w:val="both"/>
        <w:rPr>
          <w:rFonts w:asciiTheme="minorHAnsi" w:eastAsiaTheme="minorEastAsia" w:hAnsiTheme="minorHAnsi"/>
        </w:rPr>
      </w:pPr>
      <w:r>
        <w:rPr>
          <w:rFonts w:asciiTheme="minorHAnsi" w:eastAsiaTheme="minorEastAsia" w:hAnsiTheme="minorHAnsi"/>
        </w:rPr>
        <w:t xml:space="preserve">Ya da tam tersi </w:t>
      </w:r>
      <w:r w:rsidRPr="00C11493">
        <w:rPr>
          <w:rFonts w:asciiTheme="minorHAnsi" w:eastAsiaTheme="minorEastAsia" w:hAnsiTheme="minorHAnsi"/>
          <w:b/>
        </w:rPr>
        <w:t>s</w:t>
      </w:r>
      <w:r w:rsidR="007C576D" w:rsidRPr="00C11493">
        <w:rPr>
          <w:rFonts w:asciiTheme="minorHAnsi" w:eastAsiaTheme="minorEastAsia" w:hAnsiTheme="minorHAnsi"/>
          <w:b/>
        </w:rPr>
        <w:t>inirli, kavgacı, çabuk kırı</w:t>
      </w:r>
      <w:r w:rsidR="007C576D" w:rsidRPr="00C11493">
        <w:rPr>
          <w:rFonts w:asciiTheme="minorHAnsi" w:eastAsiaTheme="minorEastAsia" w:hAnsiTheme="minorHAnsi"/>
          <w:b/>
        </w:rPr>
        <w:t>lıp öfkelenen, yalan söyleyen</w:t>
      </w:r>
      <w:r w:rsidRPr="00C11493">
        <w:rPr>
          <w:rFonts w:asciiTheme="minorHAnsi" w:eastAsiaTheme="minorEastAsia" w:hAnsiTheme="minorHAnsi"/>
          <w:b/>
        </w:rPr>
        <w:t>,</w:t>
      </w:r>
      <w:r w:rsidR="007C576D" w:rsidRPr="00C11493">
        <w:rPr>
          <w:rFonts w:asciiTheme="minorHAnsi" w:eastAsiaTheme="minorEastAsia" w:hAnsiTheme="minorHAnsi"/>
          <w:b/>
        </w:rPr>
        <w:t xml:space="preserve"> tepkisel</w:t>
      </w:r>
      <w:r w:rsidR="007C576D" w:rsidRPr="00B71C96">
        <w:rPr>
          <w:rFonts w:asciiTheme="minorHAnsi" w:eastAsiaTheme="minorEastAsia" w:hAnsiTheme="minorHAnsi"/>
        </w:rPr>
        <w:t xml:space="preserve"> bir kişilik yapısı geliştirebilir. </w:t>
      </w:r>
    </w:p>
    <w:p w:rsidR="006836B6" w:rsidRPr="00386769" w:rsidRDefault="00B71C96" w:rsidP="007C576D">
      <w:pPr>
        <w:pStyle w:val="ListeParagraf"/>
        <w:numPr>
          <w:ilvl w:val="0"/>
          <w:numId w:val="5"/>
        </w:numPr>
        <w:rPr>
          <w:rFonts w:asciiTheme="minorHAnsi" w:hAnsiTheme="minorHAnsi"/>
        </w:rPr>
      </w:pPr>
      <w:r w:rsidRPr="00B71C96">
        <w:rPr>
          <w:rFonts w:asciiTheme="minorHAnsi" w:eastAsia="+mn-ea" w:hAnsiTheme="minorHAnsi"/>
        </w:rPr>
        <w:t>A</w:t>
      </w:r>
      <w:r w:rsidR="007C576D" w:rsidRPr="00B71C96">
        <w:rPr>
          <w:rFonts w:asciiTheme="minorHAnsi" w:eastAsia="+mn-ea" w:hAnsiTheme="minorHAnsi"/>
        </w:rPr>
        <w:t xml:space="preserve">dımlarını diğer insanlardan </w:t>
      </w:r>
      <w:r w:rsidRPr="00B71C96">
        <w:rPr>
          <w:rFonts w:asciiTheme="minorHAnsi" w:eastAsia="+mn-ea" w:hAnsiTheme="minorHAnsi"/>
        </w:rPr>
        <w:t>geç atabilir.</w:t>
      </w:r>
    </w:p>
    <w:p w:rsidR="00386769" w:rsidRPr="00386769" w:rsidRDefault="00386769" w:rsidP="00386769">
      <w:pPr>
        <w:pStyle w:val="ListeParagraf"/>
        <w:rPr>
          <w:rFonts w:asciiTheme="minorHAnsi" w:hAnsiTheme="minorHAnsi"/>
        </w:rPr>
      </w:pPr>
    </w:p>
    <w:p w:rsidR="00065E75" w:rsidRPr="006836B6" w:rsidRDefault="00065E75" w:rsidP="00065E75">
      <w:pPr>
        <w:jc w:val="center"/>
        <w:rPr>
          <w:b/>
          <w:color w:val="984806" w:themeColor="accent6" w:themeShade="80"/>
          <w:sz w:val="24"/>
          <w:szCs w:val="24"/>
        </w:rPr>
      </w:pPr>
      <w:r w:rsidRPr="006836B6">
        <w:rPr>
          <w:b/>
          <w:color w:val="984806" w:themeColor="accent6" w:themeShade="80"/>
          <w:sz w:val="24"/>
          <w:szCs w:val="24"/>
        </w:rPr>
        <w:t>İLGİSİZ VE DUYARSIZ ANNE BABA TUTUMU</w:t>
      </w:r>
    </w:p>
    <w:p w:rsidR="00000000" w:rsidRPr="00FE7AC5" w:rsidRDefault="007C576D" w:rsidP="003A6B69">
      <w:pPr>
        <w:spacing w:after="0" w:line="240" w:lineRule="auto"/>
        <w:ind w:firstLine="708"/>
        <w:jc w:val="both"/>
        <w:rPr>
          <w:sz w:val="24"/>
          <w:szCs w:val="24"/>
        </w:rPr>
      </w:pPr>
      <w:r w:rsidRPr="00FE7AC5">
        <w:rPr>
          <w:sz w:val="24"/>
          <w:szCs w:val="24"/>
        </w:rPr>
        <w:t xml:space="preserve">Çocuğa karşı denetim, çocuğun ilgi ve gereksinimlerine verilen tepki çok düşüktür. </w:t>
      </w:r>
      <w:r w:rsidRPr="00FE7AC5">
        <w:rPr>
          <w:sz w:val="24"/>
          <w:szCs w:val="24"/>
        </w:rPr>
        <w:t>Sade</w:t>
      </w:r>
      <w:r w:rsidR="00FE7AC5">
        <w:rPr>
          <w:sz w:val="24"/>
          <w:szCs w:val="24"/>
        </w:rPr>
        <w:t>ce anne, sadece baba ya da anne-</w:t>
      </w:r>
      <w:r w:rsidRPr="00FE7AC5">
        <w:rPr>
          <w:sz w:val="24"/>
          <w:szCs w:val="24"/>
        </w:rPr>
        <w:t xml:space="preserve"> bab</w:t>
      </w:r>
      <w:r w:rsidR="00FE7AC5" w:rsidRPr="00FE7AC5">
        <w:rPr>
          <w:sz w:val="24"/>
          <w:szCs w:val="24"/>
        </w:rPr>
        <w:t>a duyarsız olabilir.</w:t>
      </w:r>
      <w:r w:rsidR="00FE7AC5" w:rsidRPr="00FE7AC5">
        <w:rPr>
          <w:rFonts w:ascii="Comic Sans MS" w:eastAsia="+mn-ea" w:hAnsi="Comic Sans MS"/>
          <w:color w:val="000000"/>
          <w:sz w:val="24"/>
          <w:szCs w:val="24"/>
        </w:rPr>
        <w:t xml:space="preserve"> </w:t>
      </w:r>
      <w:r w:rsidR="00FE7AC5" w:rsidRPr="00FE7AC5">
        <w:rPr>
          <w:rFonts w:eastAsia="+mn-ea"/>
          <w:color w:val="000000"/>
          <w:sz w:val="24"/>
          <w:szCs w:val="24"/>
        </w:rPr>
        <w:t>İlgisiz ve duyarsız bi</w:t>
      </w:r>
      <w:r w:rsidR="00FE7AC5">
        <w:rPr>
          <w:rFonts w:eastAsia="+mn-ea"/>
          <w:color w:val="000000"/>
          <w:sz w:val="24"/>
          <w:szCs w:val="24"/>
        </w:rPr>
        <w:t xml:space="preserve">r tutuma sahip anne baba </w:t>
      </w:r>
      <w:r w:rsidR="00FE7AC5">
        <w:rPr>
          <w:sz w:val="24"/>
          <w:szCs w:val="24"/>
        </w:rPr>
        <w:t>ç</w:t>
      </w:r>
      <w:r w:rsidRPr="00FE7AC5">
        <w:rPr>
          <w:sz w:val="24"/>
          <w:szCs w:val="24"/>
        </w:rPr>
        <w:t>ocuklarına</w:t>
      </w:r>
      <w:r w:rsidR="00FE7AC5">
        <w:rPr>
          <w:sz w:val="24"/>
          <w:szCs w:val="24"/>
        </w:rPr>
        <w:t xml:space="preserve"> yeteri kadar zaman ayırmaz</w:t>
      </w:r>
      <w:r w:rsidRPr="00FE7AC5">
        <w:rPr>
          <w:sz w:val="24"/>
          <w:szCs w:val="24"/>
        </w:rPr>
        <w:t xml:space="preserve">. </w:t>
      </w:r>
      <w:r w:rsidRPr="00FE7AC5">
        <w:rPr>
          <w:sz w:val="24"/>
          <w:szCs w:val="24"/>
        </w:rPr>
        <w:t xml:space="preserve">Çocukları için hiçbir konuda gerekli çabayı harcamazlar. </w:t>
      </w:r>
      <w:r w:rsidRPr="00FE7AC5">
        <w:rPr>
          <w:sz w:val="24"/>
          <w:szCs w:val="24"/>
        </w:rPr>
        <w:t xml:space="preserve"> </w:t>
      </w:r>
      <w:r w:rsidRPr="00FE7AC5">
        <w:rPr>
          <w:sz w:val="24"/>
          <w:szCs w:val="24"/>
        </w:rPr>
        <w:t>Ruhsal durum ve okul başarısıyla ilgilenilmez.</w:t>
      </w:r>
      <w:r w:rsidR="00FE7AC5">
        <w:rPr>
          <w:rFonts w:eastAsia="+mn-ea" w:cs="+mn-cs"/>
          <w:b/>
          <w:bCs/>
          <w:color w:val="000000"/>
          <w:kern w:val="24"/>
          <w:sz w:val="64"/>
          <w:szCs w:val="64"/>
        </w:rPr>
        <w:t xml:space="preserve"> </w:t>
      </w:r>
      <w:r w:rsidR="00FE7AC5" w:rsidRPr="00FE7AC5">
        <w:rPr>
          <w:bCs/>
          <w:sz w:val="24"/>
          <w:szCs w:val="24"/>
        </w:rPr>
        <w:t xml:space="preserve">Duygusal istismara yol açan böyle bir ortamda ana-baba-çocuk üçgeni arasında iletişim kopukluğu </w:t>
      </w:r>
      <w:r w:rsidR="00FE7AC5">
        <w:rPr>
          <w:bCs/>
          <w:sz w:val="24"/>
          <w:szCs w:val="24"/>
        </w:rPr>
        <w:t xml:space="preserve">da </w:t>
      </w:r>
      <w:r w:rsidR="00FE7AC5" w:rsidRPr="00FE7AC5">
        <w:rPr>
          <w:bCs/>
          <w:sz w:val="24"/>
          <w:szCs w:val="24"/>
        </w:rPr>
        <w:t>gözlenir.</w:t>
      </w:r>
      <w:r w:rsidR="00C72910">
        <w:rPr>
          <w:bCs/>
          <w:sz w:val="24"/>
          <w:szCs w:val="24"/>
        </w:rPr>
        <w:t xml:space="preserve"> Genelde bu anne baba</w:t>
      </w:r>
      <w:r w:rsidR="003A6B69">
        <w:rPr>
          <w:bCs/>
          <w:sz w:val="24"/>
          <w:szCs w:val="24"/>
        </w:rPr>
        <w:t>lar dışarıya karşı çok ilgiliymiş gibi görünebilir fakat özünde çocuğun ilgi ve ihtiyaçlarına duyarsız olurlar.</w:t>
      </w:r>
    </w:p>
    <w:p w:rsidR="00BC1B01" w:rsidRDefault="00BC1B01" w:rsidP="00BC1B01">
      <w:pPr>
        <w:spacing w:after="0" w:line="240" w:lineRule="auto"/>
        <w:jc w:val="both"/>
        <w:rPr>
          <w:b/>
          <w:sz w:val="24"/>
          <w:szCs w:val="24"/>
        </w:rPr>
      </w:pPr>
    </w:p>
    <w:p w:rsidR="00BC1B01" w:rsidRPr="006836B6" w:rsidRDefault="00BC1B01" w:rsidP="00BC1B01">
      <w:pPr>
        <w:spacing w:after="0" w:line="240" w:lineRule="auto"/>
        <w:jc w:val="both"/>
        <w:rPr>
          <w:b/>
          <w:color w:val="984806" w:themeColor="accent6" w:themeShade="80"/>
          <w:sz w:val="24"/>
          <w:szCs w:val="24"/>
        </w:rPr>
      </w:pPr>
      <w:r w:rsidRPr="006836B6">
        <w:rPr>
          <w:b/>
          <w:color w:val="984806" w:themeColor="accent6" w:themeShade="80"/>
          <w:sz w:val="24"/>
          <w:szCs w:val="24"/>
        </w:rPr>
        <w:t>İlgisiz ve Duyarsız Tutumla Yetiştirilen Çocuklarda Ortaya Çıkabilecek Kişilik Özellikleri:</w:t>
      </w:r>
    </w:p>
    <w:p w:rsidR="00000000" w:rsidRPr="00C11493" w:rsidRDefault="00C11493" w:rsidP="007C576D">
      <w:pPr>
        <w:pStyle w:val="ListeParagraf"/>
        <w:numPr>
          <w:ilvl w:val="0"/>
          <w:numId w:val="6"/>
        </w:numPr>
        <w:rPr>
          <w:rFonts w:asciiTheme="minorHAnsi" w:eastAsiaTheme="minorEastAsia" w:hAnsiTheme="minorHAnsi"/>
        </w:rPr>
      </w:pPr>
      <w:r w:rsidRPr="00C11493">
        <w:rPr>
          <w:rFonts w:asciiTheme="minorHAnsi" w:eastAsiaTheme="minorEastAsia" w:hAnsiTheme="minorHAnsi"/>
          <w:b/>
        </w:rPr>
        <w:t>Okula ilgisizlik</w:t>
      </w:r>
      <w:r w:rsidRPr="00C11493">
        <w:rPr>
          <w:rFonts w:asciiTheme="minorHAnsi" w:eastAsiaTheme="minorEastAsia" w:hAnsiTheme="minorHAnsi"/>
        </w:rPr>
        <w:t>, zamanı iyi değerlendirememe görülebilir.</w:t>
      </w:r>
    </w:p>
    <w:p w:rsidR="00C11493" w:rsidRPr="00C11493" w:rsidRDefault="00C11493" w:rsidP="007C576D">
      <w:pPr>
        <w:pStyle w:val="ListeParagraf"/>
        <w:numPr>
          <w:ilvl w:val="0"/>
          <w:numId w:val="6"/>
        </w:numPr>
        <w:rPr>
          <w:rFonts w:asciiTheme="minorHAnsi" w:eastAsiaTheme="minorEastAsia" w:hAnsiTheme="minorHAnsi"/>
        </w:rPr>
      </w:pPr>
      <w:r w:rsidRPr="00C11493">
        <w:rPr>
          <w:rFonts w:asciiTheme="minorHAnsi" w:eastAsiaTheme="minorEastAsia" w:hAnsiTheme="minorHAnsi"/>
          <w:b/>
        </w:rPr>
        <w:t>Yanlış arkadaşlıklar</w:t>
      </w:r>
      <w:r w:rsidRPr="00C11493">
        <w:rPr>
          <w:rFonts w:asciiTheme="minorHAnsi" w:eastAsiaTheme="minorEastAsia" w:hAnsiTheme="minorHAnsi"/>
        </w:rPr>
        <w:t xml:space="preserve"> kurabilir.</w:t>
      </w:r>
    </w:p>
    <w:p w:rsidR="00C11493" w:rsidRPr="00C11493" w:rsidRDefault="00C11493" w:rsidP="007C576D">
      <w:pPr>
        <w:pStyle w:val="ListeParagraf"/>
        <w:numPr>
          <w:ilvl w:val="0"/>
          <w:numId w:val="6"/>
        </w:numPr>
        <w:rPr>
          <w:rFonts w:asciiTheme="minorHAnsi" w:eastAsiaTheme="minorEastAsia" w:hAnsiTheme="minorHAnsi"/>
        </w:rPr>
      </w:pPr>
      <w:r w:rsidRPr="00C11493">
        <w:rPr>
          <w:rFonts w:asciiTheme="minorHAnsi" w:eastAsiaTheme="minorEastAsia" w:hAnsiTheme="minorHAnsi"/>
          <w:b/>
        </w:rPr>
        <w:t>Alkol, sigara</w:t>
      </w:r>
      <w:r w:rsidRPr="00C11493">
        <w:rPr>
          <w:rFonts w:asciiTheme="minorHAnsi" w:eastAsiaTheme="minorEastAsia" w:hAnsiTheme="minorHAnsi"/>
        </w:rPr>
        <w:t xml:space="preserve"> gibi zararlı alışkanlıklara başlama eğilimi olabilir.</w:t>
      </w:r>
    </w:p>
    <w:p w:rsidR="00C11493" w:rsidRDefault="00C11493" w:rsidP="007C576D">
      <w:pPr>
        <w:pStyle w:val="ListeParagraf"/>
        <w:numPr>
          <w:ilvl w:val="0"/>
          <w:numId w:val="6"/>
        </w:numPr>
        <w:rPr>
          <w:rFonts w:asciiTheme="minorHAnsi" w:eastAsiaTheme="minorEastAsia" w:hAnsiTheme="minorHAnsi"/>
        </w:rPr>
      </w:pPr>
      <w:r w:rsidRPr="00C11493">
        <w:rPr>
          <w:rFonts w:asciiTheme="minorHAnsi" w:eastAsiaTheme="minorEastAsia" w:hAnsiTheme="minorHAnsi"/>
        </w:rPr>
        <w:t xml:space="preserve">Çocuğun </w:t>
      </w:r>
      <w:r w:rsidRPr="00C11493">
        <w:rPr>
          <w:rFonts w:asciiTheme="minorHAnsi" w:eastAsiaTheme="minorEastAsia" w:hAnsiTheme="minorHAnsi"/>
          <w:b/>
          <w:bCs/>
        </w:rPr>
        <w:t>saldırganlık eğilimi</w:t>
      </w:r>
      <w:r w:rsidRPr="00C11493">
        <w:rPr>
          <w:rFonts w:asciiTheme="minorHAnsi" w:eastAsiaTheme="minorEastAsia" w:hAnsiTheme="minorHAnsi"/>
        </w:rPr>
        <w:t xml:space="preserve"> olabilir.</w:t>
      </w:r>
      <w:r w:rsidRPr="00C11493">
        <w:rPr>
          <w:rFonts w:asciiTheme="minorHAnsi" w:eastAsia="+mn-ea" w:hAnsiTheme="minorHAnsi" w:cs="+mn-cs"/>
          <w:b/>
          <w:bCs/>
          <w:color w:val="000000"/>
          <w:kern w:val="24"/>
          <w:sz w:val="64"/>
          <w:szCs w:val="64"/>
        </w:rPr>
        <w:t xml:space="preserve"> </w:t>
      </w:r>
      <w:r w:rsidRPr="00C11493">
        <w:rPr>
          <w:rFonts w:asciiTheme="minorHAnsi" w:eastAsiaTheme="minorEastAsia" w:hAnsiTheme="minorHAnsi"/>
          <w:bCs/>
        </w:rPr>
        <w:t>Arkadaşlarına ve yakın çevresindeki eşyalara zarar verebilir.</w:t>
      </w:r>
    </w:p>
    <w:p w:rsidR="00C11493" w:rsidRDefault="00C11493" w:rsidP="007C576D">
      <w:pPr>
        <w:pStyle w:val="ListeParagraf"/>
        <w:numPr>
          <w:ilvl w:val="0"/>
          <w:numId w:val="6"/>
        </w:numPr>
        <w:rPr>
          <w:rFonts w:asciiTheme="minorHAnsi" w:eastAsiaTheme="minorEastAsia" w:hAnsiTheme="minorHAnsi"/>
        </w:rPr>
      </w:pPr>
      <w:r>
        <w:rPr>
          <w:rFonts w:asciiTheme="minorHAnsi" w:eastAsiaTheme="minorEastAsia" w:hAnsiTheme="minorHAnsi"/>
        </w:rPr>
        <w:t xml:space="preserve">Kural tanımama, </w:t>
      </w:r>
      <w:r w:rsidRPr="00C11493">
        <w:rPr>
          <w:rFonts w:asciiTheme="minorHAnsi" w:eastAsiaTheme="minorEastAsia" w:hAnsiTheme="minorHAnsi"/>
          <w:b/>
        </w:rPr>
        <w:t>suç işlemeye meyilli</w:t>
      </w:r>
      <w:r>
        <w:rPr>
          <w:rFonts w:asciiTheme="minorHAnsi" w:eastAsiaTheme="minorEastAsia" w:hAnsiTheme="minorHAnsi"/>
        </w:rPr>
        <w:t xml:space="preserve"> olma, yanlış davranışlara yönelme olabilir.</w:t>
      </w:r>
    </w:p>
    <w:p w:rsidR="00000000" w:rsidRPr="00C11493" w:rsidRDefault="007C576D" w:rsidP="007C576D">
      <w:pPr>
        <w:pStyle w:val="ListeParagraf"/>
        <w:numPr>
          <w:ilvl w:val="0"/>
          <w:numId w:val="6"/>
        </w:numPr>
        <w:rPr>
          <w:rFonts w:asciiTheme="minorHAnsi" w:hAnsiTheme="minorHAnsi"/>
        </w:rPr>
      </w:pPr>
      <w:r w:rsidRPr="00C11493">
        <w:rPr>
          <w:rFonts w:asciiTheme="minorHAnsi" w:eastAsia="+mn-ea" w:hAnsiTheme="minorHAnsi"/>
          <w:b/>
        </w:rPr>
        <w:t>Okulu bırakıp</w:t>
      </w:r>
      <w:r w:rsidRPr="00C11493">
        <w:rPr>
          <w:rFonts w:asciiTheme="minorHAnsi" w:eastAsia="+mn-ea" w:hAnsiTheme="minorHAnsi"/>
        </w:rPr>
        <w:t>, erken yaşta çalışmaya başlama</w:t>
      </w:r>
      <w:r w:rsidRPr="00C11493">
        <w:rPr>
          <w:rFonts w:asciiTheme="minorHAnsi" w:eastAsia="+mn-ea" w:hAnsiTheme="minorHAnsi"/>
        </w:rPr>
        <w:t xml:space="preserve"> görülebilir.</w:t>
      </w:r>
      <w:r w:rsidRPr="00C11493">
        <w:rPr>
          <w:rFonts w:asciiTheme="minorHAnsi" w:eastAsia="+mn-ea" w:hAnsiTheme="minorHAnsi"/>
        </w:rPr>
        <w:t xml:space="preserve"> </w:t>
      </w:r>
    </w:p>
    <w:p w:rsidR="00C11493" w:rsidRDefault="00C11493" w:rsidP="00C11493"/>
    <w:p w:rsidR="006836B6" w:rsidRPr="004D1C03" w:rsidRDefault="006836B6" w:rsidP="006836B6">
      <w:pPr>
        <w:jc w:val="center"/>
        <w:rPr>
          <w:b/>
          <w:color w:val="548DD4" w:themeColor="text2" w:themeTint="99"/>
          <w:sz w:val="24"/>
          <w:szCs w:val="24"/>
        </w:rPr>
      </w:pPr>
      <w:r w:rsidRPr="004D1C03">
        <w:rPr>
          <w:b/>
          <w:color w:val="548DD4" w:themeColor="text2" w:themeTint="99"/>
          <w:sz w:val="24"/>
          <w:szCs w:val="24"/>
        </w:rPr>
        <w:t>DEMOKRATİK (GÜVEN VERİCİ, DESTEKLEYİCİ) TUTUM</w:t>
      </w:r>
    </w:p>
    <w:p w:rsidR="00000000" w:rsidRPr="00D534FA" w:rsidRDefault="006836B6" w:rsidP="00D534FA">
      <w:pPr>
        <w:spacing w:after="0" w:line="240" w:lineRule="auto"/>
        <w:ind w:firstLine="708"/>
        <w:jc w:val="both"/>
        <w:rPr>
          <w:sz w:val="24"/>
          <w:szCs w:val="24"/>
        </w:rPr>
      </w:pPr>
      <w:r w:rsidRPr="00D534FA">
        <w:rPr>
          <w:sz w:val="24"/>
          <w:szCs w:val="24"/>
        </w:rPr>
        <w:t xml:space="preserve">Demokratik ailelerde çocuk ayrı bir birey olarak kabul edilir. Çocuğun ilgi ve ihtiyaçları göz önünde bulundurulur. Yeteneklerinin ortaya çıkıp destekleneceği bir ortam hazırlanır.  Aile ortamında herkesin uymakla yükümlü olduğu kurallar vardır. Bu kurallar konulurken çocukların katılımı da sağlanır. Böylece </w:t>
      </w:r>
      <w:r w:rsidR="00D534FA" w:rsidRPr="00D534FA">
        <w:rPr>
          <w:sz w:val="24"/>
          <w:szCs w:val="24"/>
        </w:rPr>
        <w:t>k</w:t>
      </w:r>
      <w:r w:rsidR="007C576D" w:rsidRPr="00D534FA">
        <w:rPr>
          <w:sz w:val="24"/>
          <w:szCs w:val="24"/>
        </w:rPr>
        <w:t>uralların uygulanmasında çocuğa etkin bir rol ve sorumluluk verilir.</w:t>
      </w:r>
    </w:p>
    <w:p w:rsidR="00000000" w:rsidRPr="000C68D1" w:rsidRDefault="007C576D" w:rsidP="00246E58">
      <w:pPr>
        <w:spacing w:after="0" w:line="240" w:lineRule="auto"/>
        <w:ind w:firstLine="709"/>
        <w:jc w:val="both"/>
        <w:rPr>
          <w:sz w:val="24"/>
          <w:szCs w:val="24"/>
        </w:rPr>
      </w:pPr>
      <w:r w:rsidRPr="000C68D1">
        <w:rPr>
          <w:sz w:val="24"/>
          <w:szCs w:val="24"/>
        </w:rPr>
        <w:t>Çocuğa öğüt verme yerine, yapması istenilen davranışlar açıkça belirtilir.</w:t>
      </w:r>
      <w:r w:rsidRPr="000C68D1">
        <w:rPr>
          <w:sz w:val="24"/>
          <w:szCs w:val="24"/>
        </w:rPr>
        <w:t xml:space="preserve"> </w:t>
      </w:r>
      <w:r w:rsidR="000C68D1" w:rsidRPr="000C68D1">
        <w:rPr>
          <w:bCs/>
          <w:sz w:val="24"/>
          <w:szCs w:val="24"/>
        </w:rPr>
        <w:t>Evde kabul edilen ve edilmeyen davranışların sınırları bellidir.</w:t>
      </w:r>
      <w:r w:rsidR="000C68D1">
        <w:rPr>
          <w:bCs/>
          <w:sz w:val="24"/>
          <w:szCs w:val="24"/>
        </w:rPr>
        <w:t xml:space="preserve"> </w:t>
      </w:r>
      <w:r w:rsidR="000C68D1" w:rsidRPr="000C68D1">
        <w:rPr>
          <w:bCs/>
          <w:sz w:val="24"/>
          <w:szCs w:val="24"/>
        </w:rPr>
        <w:t>Bu sınırlar içinde çocuk özgürdür</w:t>
      </w:r>
      <w:r w:rsidR="00052BE7">
        <w:rPr>
          <w:bCs/>
          <w:sz w:val="24"/>
          <w:szCs w:val="24"/>
        </w:rPr>
        <w:t>,</w:t>
      </w:r>
      <w:r w:rsidR="000C68D1" w:rsidRPr="000C68D1">
        <w:rPr>
          <w:bCs/>
          <w:sz w:val="24"/>
          <w:szCs w:val="24"/>
        </w:rPr>
        <w:t xml:space="preserve"> çocuğun söz hakkı vardır, duygu ve düşüncelerine saygı duyulur ve çocuk kendini rahatlıkla ifade eder.</w:t>
      </w:r>
      <w:r w:rsidR="000C68D1">
        <w:rPr>
          <w:bCs/>
          <w:sz w:val="24"/>
          <w:szCs w:val="24"/>
        </w:rPr>
        <w:t xml:space="preserve"> Çocuğun d</w:t>
      </w:r>
      <w:r w:rsidR="000C68D1" w:rsidRPr="000C68D1">
        <w:rPr>
          <w:bCs/>
          <w:sz w:val="24"/>
          <w:szCs w:val="24"/>
        </w:rPr>
        <w:t>avranışlar</w:t>
      </w:r>
      <w:r w:rsidR="000C68D1">
        <w:rPr>
          <w:bCs/>
          <w:sz w:val="24"/>
          <w:szCs w:val="24"/>
        </w:rPr>
        <w:t>ı</w:t>
      </w:r>
      <w:r w:rsidR="000C68D1" w:rsidRPr="000C68D1">
        <w:rPr>
          <w:bCs/>
          <w:sz w:val="24"/>
          <w:szCs w:val="24"/>
        </w:rPr>
        <w:t xml:space="preserve"> kabul görür ve onaylanır.</w:t>
      </w:r>
      <w:r w:rsidR="000C68D1">
        <w:rPr>
          <w:bCs/>
          <w:sz w:val="24"/>
          <w:szCs w:val="24"/>
        </w:rPr>
        <w:t xml:space="preserve"> </w:t>
      </w:r>
      <w:r w:rsidR="000C68D1" w:rsidRPr="000C68D1">
        <w:rPr>
          <w:bCs/>
          <w:sz w:val="24"/>
          <w:szCs w:val="24"/>
        </w:rPr>
        <w:t>Çocuk sevgi,</w:t>
      </w:r>
      <w:r w:rsidR="000C68D1">
        <w:rPr>
          <w:bCs/>
          <w:sz w:val="24"/>
          <w:szCs w:val="24"/>
        </w:rPr>
        <w:t xml:space="preserve"> </w:t>
      </w:r>
      <w:r w:rsidR="000C68D1" w:rsidRPr="000C68D1">
        <w:rPr>
          <w:bCs/>
          <w:sz w:val="24"/>
          <w:szCs w:val="24"/>
        </w:rPr>
        <w:t>güven, teşvik görür ve yetişkinler tarafından dinlenir.</w:t>
      </w:r>
      <w:r w:rsidR="000C68D1">
        <w:rPr>
          <w:bCs/>
          <w:sz w:val="24"/>
          <w:szCs w:val="24"/>
        </w:rPr>
        <w:t xml:space="preserve"> </w:t>
      </w:r>
      <w:r w:rsidR="000C68D1" w:rsidRPr="000C68D1">
        <w:rPr>
          <w:bCs/>
          <w:sz w:val="24"/>
          <w:szCs w:val="24"/>
        </w:rPr>
        <w:t>Çocuk,</w:t>
      </w:r>
      <w:r w:rsidR="000C68D1">
        <w:rPr>
          <w:bCs/>
          <w:sz w:val="24"/>
          <w:szCs w:val="24"/>
        </w:rPr>
        <w:t xml:space="preserve"> </w:t>
      </w:r>
      <w:r w:rsidR="000C68D1" w:rsidRPr="000C68D1">
        <w:rPr>
          <w:bCs/>
          <w:sz w:val="24"/>
          <w:szCs w:val="24"/>
        </w:rPr>
        <w:t>ikna ederek denetlenir.</w:t>
      </w:r>
      <w:r w:rsidR="000C68D1">
        <w:rPr>
          <w:bCs/>
          <w:sz w:val="24"/>
          <w:szCs w:val="24"/>
        </w:rPr>
        <w:t xml:space="preserve"> </w:t>
      </w:r>
      <w:r w:rsidR="000C68D1" w:rsidRPr="000C68D1">
        <w:rPr>
          <w:bCs/>
          <w:sz w:val="24"/>
          <w:szCs w:val="24"/>
        </w:rPr>
        <w:t>Anne baba tutarlıdır ve çocuk tarafından anlaşılabilir davranışlar sergiler.</w:t>
      </w:r>
    </w:p>
    <w:p w:rsidR="007C576D" w:rsidRDefault="007C576D" w:rsidP="004D1C03">
      <w:pPr>
        <w:spacing w:after="0" w:line="240" w:lineRule="auto"/>
        <w:ind w:firstLine="708"/>
        <w:jc w:val="both"/>
        <w:rPr>
          <w:sz w:val="28"/>
          <w:szCs w:val="28"/>
        </w:rPr>
      </w:pPr>
    </w:p>
    <w:p w:rsidR="004D1C03" w:rsidRPr="004D1C03" w:rsidRDefault="004D1C03" w:rsidP="004D1C03">
      <w:pPr>
        <w:spacing w:after="0" w:line="240" w:lineRule="auto"/>
        <w:ind w:firstLine="708"/>
        <w:jc w:val="both"/>
        <w:rPr>
          <w:sz w:val="28"/>
          <w:szCs w:val="28"/>
        </w:rPr>
      </w:pPr>
      <w:r w:rsidRPr="004D1C03">
        <w:rPr>
          <w:sz w:val="28"/>
          <w:szCs w:val="28"/>
        </w:rPr>
        <w:lastRenderedPageBreak/>
        <w:t xml:space="preserve">Demokratik ortam; </w:t>
      </w:r>
    </w:p>
    <w:p w:rsidR="004D1C03" w:rsidRPr="004D1C03" w:rsidRDefault="007C576D" w:rsidP="007C576D">
      <w:pPr>
        <w:pStyle w:val="ListeParagraf"/>
        <w:numPr>
          <w:ilvl w:val="0"/>
          <w:numId w:val="7"/>
        </w:numPr>
        <w:jc w:val="both"/>
        <w:rPr>
          <w:rFonts w:asciiTheme="minorHAnsi" w:hAnsiTheme="minorHAnsi"/>
          <w:sz w:val="28"/>
          <w:szCs w:val="28"/>
        </w:rPr>
      </w:pPr>
      <w:r w:rsidRPr="004D1C03">
        <w:rPr>
          <w:rFonts w:asciiTheme="minorHAnsi" w:eastAsiaTheme="minorEastAsia" w:hAnsiTheme="minorHAnsi" w:cstheme="minorBidi"/>
          <w:sz w:val="28"/>
          <w:szCs w:val="28"/>
        </w:rPr>
        <w:t>Cezalandırıcı olmayan (özellikle fiziksel şiddet),</w:t>
      </w:r>
    </w:p>
    <w:p w:rsidR="004D1C03" w:rsidRPr="004D1C03" w:rsidRDefault="007C576D" w:rsidP="007C576D">
      <w:pPr>
        <w:pStyle w:val="ListeParagraf"/>
        <w:numPr>
          <w:ilvl w:val="0"/>
          <w:numId w:val="7"/>
        </w:numPr>
        <w:jc w:val="both"/>
        <w:rPr>
          <w:rFonts w:asciiTheme="minorHAnsi" w:hAnsiTheme="minorHAnsi"/>
          <w:sz w:val="28"/>
          <w:szCs w:val="28"/>
        </w:rPr>
      </w:pPr>
      <w:r w:rsidRPr="004D1C03">
        <w:rPr>
          <w:rFonts w:asciiTheme="minorHAnsi" w:eastAsia="+mn-ea" w:hAnsiTheme="minorHAnsi"/>
          <w:sz w:val="28"/>
          <w:szCs w:val="28"/>
        </w:rPr>
        <w:t xml:space="preserve">Soru sorma ve düşüncelerini </w:t>
      </w:r>
      <w:r w:rsidR="004D1C03" w:rsidRPr="004D1C03">
        <w:rPr>
          <w:rFonts w:asciiTheme="minorHAnsi" w:eastAsia="+mn-ea" w:hAnsiTheme="minorHAnsi"/>
          <w:sz w:val="28"/>
          <w:szCs w:val="28"/>
        </w:rPr>
        <w:t>ifade etmenin teşvik edildiği,</w:t>
      </w:r>
    </w:p>
    <w:p w:rsidR="00000000" w:rsidRPr="004D1C03" w:rsidRDefault="007C576D" w:rsidP="007C576D">
      <w:pPr>
        <w:pStyle w:val="ListeParagraf"/>
        <w:numPr>
          <w:ilvl w:val="0"/>
          <w:numId w:val="7"/>
        </w:numPr>
        <w:jc w:val="both"/>
        <w:rPr>
          <w:rFonts w:asciiTheme="minorHAnsi" w:hAnsiTheme="minorHAnsi"/>
          <w:sz w:val="28"/>
          <w:szCs w:val="28"/>
        </w:rPr>
      </w:pPr>
      <w:r w:rsidRPr="004D1C03">
        <w:rPr>
          <w:rFonts w:asciiTheme="minorHAnsi" w:eastAsia="+mn-ea" w:hAnsiTheme="minorHAnsi"/>
          <w:sz w:val="28"/>
          <w:szCs w:val="28"/>
        </w:rPr>
        <w:t>Sonuçtan çok süreçle ilgilenilen,</w:t>
      </w:r>
    </w:p>
    <w:p w:rsidR="00000000" w:rsidRPr="004D1C03" w:rsidRDefault="007C576D" w:rsidP="007C576D">
      <w:pPr>
        <w:pStyle w:val="ListeParagraf"/>
        <w:numPr>
          <w:ilvl w:val="0"/>
          <w:numId w:val="7"/>
        </w:numPr>
        <w:jc w:val="both"/>
        <w:rPr>
          <w:rFonts w:asciiTheme="minorHAnsi" w:hAnsiTheme="minorHAnsi"/>
          <w:sz w:val="28"/>
          <w:szCs w:val="28"/>
        </w:rPr>
      </w:pPr>
      <w:r w:rsidRPr="004D1C03">
        <w:rPr>
          <w:rFonts w:asciiTheme="minorHAnsi" w:eastAsia="+mn-ea" w:hAnsiTheme="minorHAnsi"/>
          <w:sz w:val="28"/>
          <w:szCs w:val="28"/>
        </w:rPr>
        <w:t>Merak ve keşif duygularının beslendiği,</w:t>
      </w:r>
    </w:p>
    <w:p w:rsidR="00000000" w:rsidRPr="004D1C03" w:rsidRDefault="007C576D" w:rsidP="007C576D">
      <w:pPr>
        <w:pStyle w:val="ListeParagraf"/>
        <w:numPr>
          <w:ilvl w:val="0"/>
          <w:numId w:val="7"/>
        </w:numPr>
        <w:jc w:val="both"/>
        <w:rPr>
          <w:rFonts w:asciiTheme="minorHAnsi" w:hAnsiTheme="minorHAnsi"/>
          <w:sz w:val="28"/>
          <w:szCs w:val="28"/>
        </w:rPr>
      </w:pPr>
      <w:r w:rsidRPr="004D1C03">
        <w:rPr>
          <w:rFonts w:asciiTheme="minorHAnsi" w:hAnsiTheme="minorHAnsi"/>
          <w:sz w:val="28"/>
          <w:szCs w:val="28"/>
        </w:rPr>
        <w:t>Gereksiz kısıtlama ve baskıların olmadığı,</w:t>
      </w:r>
    </w:p>
    <w:p w:rsidR="00000000" w:rsidRPr="004D1C03" w:rsidRDefault="007C576D" w:rsidP="007C576D">
      <w:pPr>
        <w:pStyle w:val="ListeParagraf"/>
        <w:numPr>
          <w:ilvl w:val="0"/>
          <w:numId w:val="7"/>
        </w:numPr>
        <w:jc w:val="both"/>
        <w:rPr>
          <w:rFonts w:asciiTheme="minorHAnsi" w:hAnsiTheme="minorHAnsi"/>
          <w:sz w:val="28"/>
          <w:szCs w:val="28"/>
        </w:rPr>
      </w:pPr>
      <w:r w:rsidRPr="004D1C03">
        <w:rPr>
          <w:rFonts w:asciiTheme="minorHAnsi" w:hAnsiTheme="minorHAnsi"/>
          <w:sz w:val="28"/>
          <w:szCs w:val="28"/>
        </w:rPr>
        <w:t>Kendi kendine yeterli olma ve kendi problemlerini çözmenin cesaretlendirildiği,</w:t>
      </w:r>
    </w:p>
    <w:p w:rsidR="00000000" w:rsidRPr="004D1C03" w:rsidRDefault="007C576D" w:rsidP="007C576D">
      <w:pPr>
        <w:pStyle w:val="ListeParagraf"/>
        <w:numPr>
          <w:ilvl w:val="0"/>
          <w:numId w:val="7"/>
        </w:numPr>
        <w:jc w:val="both"/>
        <w:rPr>
          <w:rFonts w:asciiTheme="minorHAnsi" w:hAnsiTheme="minorHAnsi"/>
          <w:sz w:val="28"/>
          <w:szCs w:val="28"/>
        </w:rPr>
      </w:pPr>
      <w:r w:rsidRPr="004D1C03">
        <w:rPr>
          <w:rFonts w:asciiTheme="minorHAnsi" w:hAnsiTheme="minorHAnsi"/>
          <w:sz w:val="28"/>
          <w:szCs w:val="28"/>
        </w:rPr>
        <w:t>Sıradan hataların hoş görüldüğü,</w:t>
      </w:r>
    </w:p>
    <w:p w:rsidR="00000000" w:rsidRPr="004D1C03" w:rsidRDefault="007C576D" w:rsidP="007C576D">
      <w:pPr>
        <w:pStyle w:val="ListeParagraf"/>
        <w:numPr>
          <w:ilvl w:val="0"/>
          <w:numId w:val="7"/>
        </w:numPr>
        <w:rPr>
          <w:rFonts w:asciiTheme="minorHAnsi" w:hAnsiTheme="minorHAnsi"/>
          <w:sz w:val="28"/>
          <w:szCs w:val="28"/>
        </w:rPr>
      </w:pPr>
      <w:r w:rsidRPr="004D1C03">
        <w:rPr>
          <w:rFonts w:asciiTheme="minorHAnsi" w:hAnsiTheme="minorHAnsi"/>
          <w:sz w:val="28"/>
          <w:szCs w:val="28"/>
        </w:rPr>
        <w:t>Yergi yerine övgüye odaklanılan,</w:t>
      </w:r>
    </w:p>
    <w:p w:rsidR="006836B6" w:rsidRDefault="007C576D" w:rsidP="007C576D">
      <w:pPr>
        <w:pStyle w:val="ListeParagraf"/>
        <w:numPr>
          <w:ilvl w:val="0"/>
          <w:numId w:val="7"/>
        </w:numPr>
        <w:rPr>
          <w:rFonts w:asciiTheme="minorHAnsi" w:hAnsiTheme="minorHAnsi"/>
          <w:sz w:val="28"/>
          <w:szCs w:val="28"/>
        </w:rPr>
      </w:pPr>
      <w:r w:rsidRPr="004D1C03">
        <w:rPr>
          <w:rFonts w:asciiTheme="minorHAnsi" w:hAnsiTheme="minorHAnsi"/>
          <w:sz w:val="28"/>
          <w:szCs w:val="28"/>
        </w:rPr>
        <w:t>I</w:t>
      </w:r>
      <w:r w:rsidR="004D1C03" w:rsidRPr="004D1C03">
        <w:rPr>
          <w:rFonts w:asciiTheme="minorHAnsi" w:hAnsiTheme="minorHAnsi"/>
          <w:sz w:val="28"/>
          <w:szCs w:val="28"/>
        </w:rPr>
        <w:t xml:space="preserve">srar ve zorlamanın olmadığı </w:t>
      </w:r>
      <w:r w:rsidRPr="004D1C03">
        <w:rPr>
          <w:rFonts w:asciiTheme="minorHAnsi" w:hAnsiTheme="minorHAnsi"/>
          <w:sz w:val="28"/>
          <w:szCs w:val="28"/>
        </w:rPr>
        <w:t>bir ortamdır</w:t>
      </w:r>
      <w:r w:rsidRPr="004D1C03">
        <w:rPr>
          <w:rFonts w:asciiTheme="minorHAnsi" w:hAnsiTheme="minorHAnsi"/>
          <w:sz w:val="28"/>
          <w:szCs w:val="28"/>
        </w:rPr>
        <w:t>.</w:t>
      </w:r>
    </w:p>
    <w:p w:rsidR="00386769" w:rsidRPr="00386769" w:rsidRDefault="00386769" w:rsidP="00386769">
      <w:pPr>
        <w:pStyle w:val="ListeParagraf"/>
        <w:ind w:left="1428"/>
        <w:rPr>
          <w:rFonts w:asciiTheme="minorHAnsi" w:hAnsiTheme="minorHAnsi"/>
          <w:sz w:val="28"/>
          <w:szCs w:val="28"/>
        </w:rPr>
      </w:pPr>
    </w:p>
    <w:p w:rsidR="004D1C03" w:rsidRPr="004D1C03" w:rsidRDefault="004D1C03" w:rsidP="004D1C03">
      <w:pPr>
        <w:spacing w:after="0" w:line="240" w:lineRule="auto"/>
        <w:jc w:val="both"/>
        <w:rPr>
          <w:b/>
          <w:color w:val="4F81BD" w:themeColor="accent1"/>
          <w:sz w:val="24"/>
          <w:szCs w:val="24"/>
        </w:rPr>
      </w:pPr>
      <w:r w:rsidRPr="004D1C03">
        <w:rPr>
          <w:b/>
          <w:color w:val="4F81BD" w:themeColor="accent1"/>
          <w:sz w:val="24"/>
          <w:szCs w:val="24"/>
        </w:rPr>
        <w:t>Demokratik (Güven Verici, Destekleyici) Tutumla Yetiştirilen Çocuklarda Ortaya Çıkabilecek Kişilik Özellikleri:</w:t>
      </w:r>
    </w:p>
    <w:p w:rsidR="00000000" w:rsidRPr="00C145F4" w:rsidRDefault="007C576D" w:rsidP="007C576D">
      <w:pPr>
        <w:pStyle w:val="ListeParagraf"/>
        <w:numPr>
          <w:ilvl w:val="0"/>
          <w:numId w:val="8"/>
        </w:numPr>
        <w:jc w:val="both"/>
        <w:rPr>
          <w:rFonts w:asciiTheme="minorHAnsi" w:hAnsiTheme="minorHAnsi"/>
          <w:b/>
        </w:rPr>
      </w:pPr>
      <w:r w:rsidRPr="00C145F4">
        <w:rPr>
          <w:rFonts w:asciiTheme="minorHAnsi" w:hAnsiTheme="minorHAnsi"/>
          <w:b/>
        </w:rPr>
        <w:t>Dengeli ve uyumlu</w:t>
      </w:r>
      <w:r w:rsidR="00B91B31" w:rsidRPr="00C145F4">
        <w:rPr>
          <w:rFonts w:asciiTheme="minorHAnsi" w:hAnsiTheme="minorHAnsi"/>
          <w:b/>
        </w:rPr>
        <w:t xml:space="preserve"> </w:t>
      </w:r>
      <w:r w:rsidR="00B91B31" w:rsidRPr="00C145F4">
        <w:rPr>
          <w:rFonts w:asciiTheme="minorHAnsi" w:hAnsiTheme="minorHAnsi"/>
        </w:rPr>
        <w:t>olurlar.</w:t>
      </w:r>
    </w:p>
    <w:p w:rsidR="008C59B2" w:rsidRPr="00C145F4" w:rsidRDefault="00B91B31" w:rsidP="007C576D">
      <w:pPr>
        <w:pStyle w:val="ListeParagraf"/>
        <w:numPr>
          <w:ilvl w:val="0"/>
          <w:numId w:val="8"/>
        </w:numPr>
        <w:jc w:val="both"/>
        <w:rPr>
          <w:rFonts w:asciiTheme="minorHAnsi" w:hAnsiTheme="minorHAnsi"/>
        </w:rPr>
      </w:pPr>
      <w:r w:rsidRPr="00C145F4">
        <w:rPr>
          <w:rFonts w:asciiTheme="minorHAnsi" w:hAnsiTheme="minorHAnsi"/>
          <w:b/>
        </w:rPr>
        <w:t>Yaratıcı</w:t>
      </w:r>
      <w:r w:rsidRPr="00C145F4">
        <w:rPr>
          <w:rFonts w:asciiTheme="minorHAnsi" w:hAnsiTheme="minorHAnsi"/>
        </w:rPr>
        <w:t>dırlar.</w:t>
      </w:r>
    </w:p>
    <w:p w:rsidR="00000000" w:rsidRPr="00C145F4" w:rsidRDefault="007C576D" w:rsidP="007C576D">
      <w:pPr>
        <w:pStyle w:val="ListeParagraf"/>
        <w:numPr>
          <w:ilvl w:val="0"/>
          <w:numId w:val="8"/>
        </w:numPr>
        <w:jc w:val="both"/>
        <w:rPr>
          <w:rFonts w:asciiTheme="minorHAnsi" w:hAnsiTheme="minorHAnsi"/>
        </w:rPr>
      </w:pPr>
      <w:r w:rsidRPr="00C145F4">
        <w:rPr>
          <w:rFonts w:asciiTheme="minorHAnsi" w:hAnsiTheme="minorHAnsi"/>
          <w:b/>
        </w:rPr>
        <w:t>Karar alma</w:t>
      </w:r>
      <w:r w:rsidRPr="00C145F4">
        <w:rPr>
          <w:rFonts w:asciiTheme="minorHAnsi" w:hAnsiTheme="minorHAnsi"/>
        </w:rPr>
        <w:t xml:space="preserve"> becerileri gelişmiştir.</w:t>
      </w:r>
    </w:p>
    <w:p w:rsidR="00000000" w:rsidRPr="00C145F4" w:rsidRDefault="007C576D" w:rsidP="007C576D">
      <w:pPr>
        <w:pStyle w:val="ListeParagraf"/>
        <w:numPr>
          <w:ilvl w:val="0"/>
          <w:numId w:val="8"/>
        </w:numPr>
        <w:jc w:val="both"/>
        <w:rPr>
          <w:rFonts w:asciiTheme="minorHAnsi" w:hAnsiTheme="minorHAnsi"/>
        </w:rPr>
      </w:pPr>
      <w:r w:rsidRPr="00C145F4">
        <w:rPr>
          <w:rFonts w:asciiTheme="minorHAnsi" w:hAnsiTheme="minorHAnsi"/>
        </w:rPr>
        <w:t>Seçenekli düşünmeyi bilirler, yeni durumlara uymada zorluk yaşamazlar.</w:t>
      </w:r>
    </w:p>
    <w:p w:rsidR="00000000" w:rsidRPr="00C145F4" w:rsidRDefault="007C576D" w:rsidP="007C576D">
      <w:pPr>
        <w:pStyle w:val="ListeParagraf"/>
        <w:numPr>
          <w:ilvl w:val="0"/>
          <w:numId w:val="8"/>
        </w:numPr>
        <w:jc w:val="both"/>
        <w:rPr>
          <w:rFonts w:asciiTheme="minorHAnsi" w:hAnsiTheme="minorHAnsi"/>
        </w:rPr>
      </w:pPr>
      <w:r w:rsidRPr="00C145F4">
        <w:rPr>
          <w:rFonts w:asciiTheme="minorHAnsi" w:hAnsiTheme="minorHAnsi"/>
          <w:b/>
        </w:rPr>
        <w:t>Kendilerine</w:t>
      </w:r>
      <w:r w:rsidRPr="00C145F4">
        <w:rPr>
          <w:rFonts w:asciiTheme="minorHAnsi" w:hAnsiTheme="minorHAnsi"/>
        </w:rPr>
        <w:t xml:space="preserve"> </w:t>
      </w:r>
      <w:r w:rsidRPr="00C145F4">
        <w:rPr>
          <w:rFonts w:asciiTheme="minorHAnsi" w:hAnsiTheme="minorHAnsi"/>
          <w:b/>
        </w:rPr>
        <w:t>güven</w:t>
      </w:r>
      <w:r w:rsidRPr="00C145F4">
        <w:rPr>
          <w:rFonts w:asciiTheme="minorHAnsi" w:hAnsiTheme="minorHAnsi"/>
        </w:rPr>
        <w:t>irler.</w:t>
      </w:r>
    </w:p>
    <w:p w:rsidR="00B91B31" w:rsidRPr="00C145F4" w:rsidRDefault="00B91B31" w:rsidP="007C576D">
      <w:pPr>
        <w:pStyle w:val="ListeParagraf"/>
        <w:numPr>
          <w:ilvl w:val="0"/>
          <w:numId w:val="8"/>
        </w:numPr>
        <w:jc w:val="both"/>
        <w:rPr>
          <w:rFonts w:asciiTheme="minorHAnsi" w:hAnsiTheme="minorHAnsi"/>
        </w:rPr>
      </w:pPr>
      <w:r w:rsidRPr="00C145F4">
        <w:rPr>
          <w:rFonts w:asciiTheme="minorHAnsi" w:hAnsiTheme="minorHAnsi"/>
          <w:bCs/>
        </w:rPr>
        <w:t xml:space="preserve">Kendi kendine karar verip </w:t>
      </w:r>
      <w:r w:rsidRPr="00C145F4">
        <w:rPr>
          <w:rFonts w:asciiTheme="minorHAnsi" w:hAnsiTheme="minorHAnsi"/>
          <w:b/>
          <w:bCs/>
        </w:rPr>
        <w:t>sorumluluk</w:t>
      </w:r>
      <w:r w:rsidRPr="00C145F4">
        <w:rPr>
          <w:rFonts w:asciiTheme="minorHAnsi" w:hAnsiTheme="minorHAnsi"/>
          <w:bCs/>
        </w:rPr>
        <w:t xml:space="preserve"> </w:t>
      </w:r>
      <w:r w:rsidRPr="00C145F4">
        <w:rPr>
          <w:rFonts w:asciiTheme="minorHAnsi" w:hAnsiTheme="minorHAnsi"/>
          <w:b/>
          <w:bCs/>
        </w:rPr>
        <w:t>alma</w:t>
      </w:r>
      <w:r w:rsidRPr="00C145F4">
        <w:rPr>
          <w:rFonts w:asciiTheme="minorHAnsi" w:hAnsiTheme="minorHAnsi"/>
          <w:bCs/>
        </w:rPr>
        <w:t>sını bilirler.</w:t>
      </w:r>
    </w:p>
    <w:p w:rsidR="00B91B31" w:rsidRPr="00C145F4" w:rsidRDefault="008473D3" w:rsidP="007C576D">
      <w:pPr>
        <w:pStyle w:val="ListeParagraf"/>
        <w:numPr>
          <w:ilvl w:val="0"/>
          <w:numId w:val="8"/>
        </w:numPr>
        <w:jc w:val="both"/>
        <w:rPr>
          <w:rFonts w:asciiTheme="minorHAnsi" w:hAnsiTheme="minorHAnsi"/>
        </w:rPr>
      </w:pPr>
      <w:r w:rsidRPr="00C145F4">
        <w:rPr>
          <w:rFonts w:asciiTheme="minorHAnsi" w:hAnsiTheme="minorHAnsi"/>
        </w:rPr>
        <w:t xml:space="preserve">Çocuk </w:t>
      </w:r>
      <w:r w:rsidRPr="00C145F4">
        <w:rPr>
          <w:rFonts w:asciiTheme="minorHAnsi" w:hAnsiTheme="minorHAnsi"/>
          <w:b/>
          <w:bCs/>
        </w:rPr>
        <w:t>girişim yeteneği</w:t>
      </w:r>
      <w:r w:rsidRPr="00C145F4">
        <w:rPr>
          <w:rFonts w:asciiTheme="minorHAnsi" w:hAnsiTheme="minorHAnsi"/>
          <w:bCs/>
        </w:rPr>
        <w:t>ne sahip olabilir.</w:t>
      </w:r>
    </w:p>
    <w:p w:rsidR="00000000" w:rsidRPr="00C145F4" w:rsidRDefault="007C576D" w:rsidP="007C576D">
      <w:pPr>
        <w:pStyle w:val="ListeParagraf"/>
        <w:numPr>
          <w:ilvl w:val="0"/>
          <w:numId w:val="8"/>
        </w:numPr>
        <w:jc w:val="both"/>
        <w:rPr>
          <w:rFonts w:asciiTheme="minorHAnsi" w:hAnsiTheme="minorHAnsi"/>
        </w:rPr>
      </w:pPr>
      <w:r w:rsidRPr="00C145F4">
        <w:rPr>
          <w:rFonts w:asciiTheme="minorHAnsi" w:hAnsiTheme="minorHAnsi"/>
        </w:rPr>
        <w:t>Başkalarının özgürlüklerine saygılıdırlar, kendi özgürlüklerinin sınırlarını bilirler.</w:t>
      </w:r>
    </w:p>
    <w:p w:rsidR="00000000" w:rsidRPr="00C145F4" w:rsidRDefault="007C576D" w:rsidP="007C576D">
      <w:pPr>
        <w:pStyle w:val="ListeParagraf"/>
        <w:numPr>
          <w:ilvl w:val="0"/>
          <w:numId w:val="8"/>
        </w:numPr>
        <w:jc w:val="both"/>
        <w:rPr>
          <w:rFonts w:asciiTheme="minorHAnsi" w:hAnsiTheme="minorHAnsi"/>
        </w:rPr>
      </w:pPr>
      <w:r w:rsidRPr="00C145F4">
        <w:rPr>
          <w:rFonts w:asciiTheme="minorHAnsi" w:hAnsiTheme="minorHAnsi"/>
        </w:rPr>
        <w:t xml:space="preserve">Kendi </w:t>
      </w:r>
      <w:r w:rsidRPr="00C145F4">
        <w:rPr>
          <w:rFonts w:asciiTheme="minorHAnsi" w:hAnsiTheme="minorHAnsi"/>
          <w:b/>
        </w:rPr>
        <w:t>haklarını korur</w:t>
      </w:r>
      <w:r w:rsidRPr="00C145F4">
        <w:rPr>
          <w:rFonts w:asciiTheme="minorHAnsi" w:hAnsiTheme="minorHAnsi"/>
        </w:rPr>
        <w:t>lar,</w:t>
      </w:r>
      <w:r w:rsidR="00C145F4" w:rsidRPr="00C145F4">
        <w:rPr>
          <w:rFonts w:asciiTheme="minorHAnsi" w:hAnsiTheme="minorHAnsi"/>
        </w:rPr>
        <w:t xml:space="preserve"> </w:t>
      </w:r>
      <w:r w:rsidRPr="00C145F4">
        <w:rPr>
          <w:rFonts w:asciiTheme="minorHAnsi" w:hAnsiTheme="minorHAnsi"/>
        </w:rPr>
        <w:t xml:space="preserve">başkalarının haklarına </w:t>
      </w:r>
      <w:r w:rsidRPr="00C145F4">
        <w:rPr>
          <w:rFonts w:asciiTheme="minorHAnsi" w:hAnsiTheme="minorHAnsi"/>
          <w:b/>
        </w:rPr>
        <w:t>saygı</w:t>
      </w:r>
      <w:r w:rsidRPr="00C145F4">
        <w:rPr>
          <w:rFonts w:asciiTheme="minorHAnsi" w:hAnsiTheme="minorHAnsi"/>
        </w:rPr>
        <w:t xml:space="preserve"> gösterirler.</w:t>
      </w:r>
    </w:p>
    <w:p w:rsidR="00000000" w:rsidRPr="00C145F4" w:rsidRDefault="007C576D" w:rsidP="007C576D">
      <w:pPr>
        <w:pStyle w:val="ListeParagraf"/>
        <w:numPr>
          <w:ilvl w:val="0"/>
          <w:numId w:val="8"/>
        </w:numPr>
        <w:jc w:val="both"/>
        <w:rPr>
          <w:rFonts w:asciiTheme="minorHAnsi" w:hAnsiTheme="minorHAnsi"/>
        </w:rPr>
      </w:pPr>
      <w:r w:rsidRPr="00C145F4">
        <w:rPr>
          <w:rFonts w:asciiTheme="minorHAnsi" w:hAnsiTheme="minorHAnsi"/>
        </w:rPr>
        <w:t xml:space="preserve">Arkadaş gruplarına rahatlıkla </w:t>
      </w:r>
      <w:r w:rsidRPr="00C145F4">
        <w:rPr>
          <w:rFonts w:asciiTheme="minorHAnsi" w:hAnsiTheme="minorHAnsi"/>
          <w:b/>
        </w:rPr>
        <w:t xml:space="preserve">uyum </w:t>
      </w:r>
      <w:r w:rsidRPr="00C145F4">
        <w:rPr>
          <w:rFonts w:asciiTheme="minorHAnsi" w:hAnsiTheme="minorHAnsi"/>
        </w:rPr>
        <w:t>sağlarlar.</w:t>
      </w:r>
    </w:p>
    <w:p w:rsidR="008473D3" w:rsidRDefault="007C576D" w:rsidP="007C576D">
      <w:pPr>
        <w:pStyle w:val="ListeParagraf"/>
        <w:numPr>
          <w:ilvl w:val="0"/>
          <w:numId w:val="8"/>
        </w:numPr>
        <w:jc w:val="both"/>
        <w:rPr>
          <w:rFonts w:asciiTheme="minorHAnsi" w:hAnsiTheme="minorHAnsi"/>
        </w:rPr>
      </w:pPr>
      <w:r w:rsidRPr="00C145F4">
        <w:rPr>
          <w:rFonts w:asciiTheme="minorHAnsi" w:hAnsiTheme="minorHAnsi"/>
        </w:rPr>
        <w:t xml:space="preserve">Çevrelerindeki akran ve yetişkinlerle </w:t>
      </w:r>
      <w:r w:rsidRPr="00C145F4">
        <w:rPr>
          <w:rFonts w:asciiTheme="minorHAnsi" w:hAnsiTheme="minorHAnsi"/>
          <w:b/>
        </w:rPr>
        <w:t>sağlıklı iletiş</w:t>
      </w:r>
      <w:r w:rsidRPr="00C145F4">
        <w:rPr>
          <w:rFonts w:asciiTheme="minorHAnsi" w:hAnsiTheme="minorHAnsi"/>
          <w:b/>
        </w:rPr>
        <w:t>im</w:t>
      </w:r>
      <w:r w:rsidRPr="00C145F4">
        <w:rPr>
          <w:rFonts w:asciiTheme="minorHAnsi" w:hAnsiTheme="minorHAnsi"/>
        </w:rPr>
        <w:t xml:space="preserve"> kururlar.</w:t>
      </w:r>
    </w:p>
    <w:p w:rsidR="0078617D" w:rsidRDefault="0078617D" w:rsidP="0078617D">
      <w:pPr>
        <w:jc w:val="both"/>
      </w:pPr>
    </w:p>
    <w:p w:rsidR="00527154" w:rsidRDefault="00527154" w:rsidP="00527154">
      <w:pPr>
        <w:spacing w:after="0" w:line="240" w:lineRule="auto"/>
        <w:ind w:firstLine="708"/>
        <w:jc w:val="both"/>
        <w:rPr>
          <w:sz w:val="24"/>
          <w:szCs w:val="24"/>
        </w:rPr>
      </w:pPr>
      <w:r>
        <w:rPr>
          <w:sz w:val="24"/>
          <w:szCs w:val="24"/>
        </w:rPr>
        <w:t xml:space="preserve">Zaman </w:t>
      </w:r>
      <w:proofErr w:type="spellStart"/>
      <w:r>
        <w:rPr>
          <w:sz w:val="24"/>
          <w:szCs w:val="24"/>
        </w:rPr>
        <w:t>zaman</w:t>
      </w:r>
      <w:proofErr w:type="spellEnd"/>
      <w:r>
        <w:rPr>
          <w:sz w:val="24"/>
          <w:szCs w:val="24"/>
        </w:rPr>
        <w:t xml:space="preserve"> anneler ve/veya babalar baskıcı, aşırı koruyucu, demokratik vb. tutum sergileyebilirler. Belirleyici ve önemli olan hangi tutumu büyük oranda sergiledikleridir. </w:t>
      </w:r>
    </w:p>
    <w:p w:rsidR="00527154" w:rsidRDefault="00527154" w:rsidP="00527154">
      <w:pPr>
        <w:spacing w:after="0" w:line="240" w:lineRule="auto"/>
        <w:ind w:firstLine="708"/>
        <w:jc w:val="both"/>
        <w:rPr>
          <w:sz w:val="24"/>
          <w:szCs w:val="24"/>
        </w:rPr>
      </w:pPr>
      <w:r>
        <w:rPr>
          <w:sz w:val="24"/>
          <w:szCs w:val="24"/>
        </w:rPr>
        <w:t>Tüm çocukların demokratik ortamlarda, güven verici ve destekleyici bir tutumla yetiştirilmeleri dileğiyle…</w:t>
      </w:r>
    </w:p>
    <w:p w:rsidR="00527154" w:rsidRDefault="00527154" w:rsidP="00527154">
      <w:pPr>
        <w:spacing w:after="0" w:line="240" w:lineRule="auto"/>
        <w:ind w:firstLine="708"/>
        <w:jc w:val="both"/>
        <w:rPr>
          <w:sz w:val="24"/>
          <w:szCs w:val="24"/>
        </w:rPr>
      </w:pPr>
    </w:p>
    <w:p w:rsidR="00527154" w:rsidRDefault="00527154" w:rsidP="00527154">
      <w:pPr>
        <w:spacing w:after="0" w:line="240" w:lineRule="auto"/>
        <w:ind w:firstLine="708"/>
        <w:jc w:val="both"/>
        <w:rPr>
          <w:sz w:val="24"/>
          <w:szCs w:val="24"/>
        </w:rPr>
      </w:pPr>
    </w:p>
    <w:p w:rsidR="00527154" w:rsidRDefault="00527154" w:rsidP="00527154">
      <w:pPr>
        <w:spacing w:after="0" w:line="240" w:lineRule="auto"/>
        <w:ind w:firstLine="708"/>
        <w:jc w:val="both"/>
        <w:rPr>
          <w:sz w:val="24"/>
          <w:szCs w:val="24"/>
        </w:rPr>
      </w:pPr>
    </w:p>
    <w:p w:rsidR="00527154" w:rsidRDefault="00527154" w:rsidP="00527154">
      <w:pPr>
        <w:spacing w:after="0" w:line="240" w:lineRule="auto"/>
        <w:ind w:firstLine="708"/>
        <w:jc w:val="both"/>
        <w:rPr>
          <w:sz w:val="24"/>
          <w:szCs w:val="24"/>
        </w:rPr>
      </w:pPr>
    </w:p>
    <w:p w:rsidR="00527154" w:rsidRDefault="00527154" w:rsidP="00527154">
      <w:pPr>
        <w:spacing w:after="0"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Esra D. UZUNLAR</w:t>
      </w:r>
    </w:p>
    <w:p w:rsidR="00527154" w:rsidRDefault="00527154" w:rsidP="00527154">
      <w:pPr>
        <w:spacing w:after="0"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Rehberlik Öğretmeni</w:t>
      </w:r>
    </w:p>
    <w:p w:rsidR="0078617D" w:rsidRPr="0078617D" w:rsidRDefault="0078617D" w:rsidP="0078617D">
      <w:pPr>
        <w:jc w:val="both"/>
      </w:pPr>
    </w:p>
    <w:sectPr w:rsidR="0078617D" w:rsidRPr="007861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CCE5"/>
      </v:shape>
    </w:pict>
  </w:numPicBullet>
  <w:abstractNum w:abstractNumId="0">
    <w:nsid w:val="167376A4"/>
    <w:multiLevelType w:val="hybridMultilevel"/>
    <w:tmpl w:val="6B6C8B38"/>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67658FE"/>
    <w:multiLevelType w:val="hybridMultilevel"/>
    <w:tmpl w:val="94669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925330"/>
    <w:multiLevelType w:val="hybridMultilevel"/>
    <w:tmpl w:val="1E949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54218B8"/>
    <w:multiLevelType w:val="hybridMultilevel"/>
    <w:tmpl w:val="EB56F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7DB2BDF"/>
    <w:multiLevelType w:val="hybridMultilevel"/>
    <w:tmpl w:val="7506F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F1D2788"/>
    <w:multiLevelType w:val="hybridMultilevel"/>
    <w:tmpl w:val="8C66B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1CB3F33"/>
    <w:multiLevelType w:val="hybridMultilevel"/>
    <w:tmpl w:val="9278AC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33C286D"/>
    <w:multiLevelType w:val="hybridMultilevel"/>
    <w:tmpl w:val="33E680A6"/>
    <w:lvl w:ilvl="0" w:tplc="F2F68F2C">
      <w:start w:val="1"/>
      <w:numFmt w:val="bullet"/>
      <w:lvlText w:val=""/>
      <w:lvlJc w:val="left"/>
      <w:pPr>
        <w:tabs>
          <w:tab w:val="num" w:pos="720"/>
        </w:tabs>
        <w:ind w:left="720" w:hanging="360"/>
      </w:pPr>
      <w:rPr>
        <w:rFonts w:ascii="Wingdings" w:hAnsi="Wingdings" w:hint="default"/>
      </w:rPr>
    </w:lvl>
    <w:lvl w:ilvl="1" w:tplc="F836D3CE" w:tentative="1">
      <w:start w:val="1"/>
      <w:numFmt w:val="bullet"/>
      <w:lvlText w:val=""/>
      <w:lvlJc w:val="left"/>
      <w:pPr>
        <w:tabs>
          <w:tab w:val="num" w:pos="1440"/>
        </w:tabs>
        <w:ind w:left="1440" w:hanging="360"/>
      </w:pPr>
      <w:rPr>
        <w:rFonts w:ascii="Wingdings" w:hAnsi="Wingdings" w:hint="default"/>
      </w:rPr>
    </w:lvl>
    <w:lvl w:ilvl="2" w:tplc="300A55CE" w:tentative="1">
      <w:start w:val="1"/>
      <w:numFmt w:val="bullet"/>
      <w:lvlText w:val=""/>
      <w:lvlJc w:val="left"/>
      <w:pPr>
        <w:tabs>
          <w:tab w:val="num" w:pos="2160"/>
        </w:tabs>
        <w:ind w:left="2160" w:hanging="360"/>
      </w:pPr>
      <w:rPr>
        <w:rFonts w:ascii="Wingdings" w:hAnsi="Wingdings" w:hint="default"/>
      </w:rPr>
    </w:lvl>
    <w:lvl w:ilvl="3" w:tplc="43CEB3D0" w:tentative="1">
      <w:start w:val="1"/>
      <w:numFmt w:val="bullet"/>
      <w:lvlText w:val=""/>
      <w:lvlJc w:val="left"/>
      <w:pPr>
        <w:tabs>
          <w:tab w:val="num" w:pos="2880"/>
        </w:tabs>
        <w:ind w:left="2880" w:hanging="360"/>
      </w:pPr>
      <w:rPr>
        <w:rFonts w:ascii="Wingdings" w:hAnsi="Wingdings" w:hint="default"/>
      </w:rPr>
    </w:lvl>
    <w:lvl w:ilvl="4" w:tplc="C89A4C04" w:tentative="1">
      <w:start w:val="1"/>
      <w:numFmt w:val="bullet"/>
      <w:lvlText w:val=""/>
      <w:lvlJc w:val="left"/>
      <w:pPr>
        <w:tabs>
          <w:tab w:val="num" w:pos="3600"/>
        </w:tabs>
        <w:ind w:left="3600" w:hanging="360"/>
      </w:pPr>
      <w:rPr>
        <w:rFonts w:ascii="Wingdings" w:hAnsi="Wingdings" w:hint="default"/>
      </w:rPr>
    </w:lvl>
    <w:lvl w:ilvl="5" w:tplc="87AA0AE8" w:tentative="1">
      <w:start w:val="1"/>
      <w:numFmt w:val="bullet"/>
      <w:lvlText w:val=""/>
      <w:lvlJc w:val="left"/>
      <w:pPr>
        <w:tabs>
          <w:tab w:val="num" w:pos="4320"/>
        </w:tabs>
        <w:ind w:left="4320" w:hanging="360"/>
      </w:pPr>
      <w:rPr>
        <w:rFonts w:ascii="Wingdings" w:hAnsi="Wingdings" w:hint="default"/>
      </w:rPr>
    </w:lvl>
    <w:lvl w:ilvl="6" w:tplc="BD7029EA" w:tentative="1">
      <w:start w:val="1"/>
      <w:numFmt w:val="bullet"/>
      <w:lvlText w:val=""/>
      <w:lvlJc w:val="left"/>
      <w:pPr>
        <w:tabs>
          <w:tab w:val="num" w:pos="5040"/>
        </w:tabs>
        <w:ind w:left="5040" w:hanging="360"/>
      </w:pPr>
      <w:rPr>
        <w:rFonts w:ascii="Wingdings" w:hAnsi="Wingdings" w:hint="default"/>
      </w:rPr>
    </w:lvl>
    <w:lvl w:ilvl="7" w:tplc="526C64E0" w:tentative="1">
      <w:start w:val="1"/>
      <w:numFmt w:val="bullet"/>
      <w:lvlText w:val=""/>
      <w:lvlJc w:val="left"/>
      <w:pPr>
        <w:tabs>
          <w:tab w:val="num" w:pos="5760"/>
        </w:tabs>
        <w:ind w:left="5760" w:hanging="360"/>
      </w:pPr>
      <w:rPr>
        <w:rFonts w:ascii="Wingdings" w:hAnsi="Wingdings" w:hint="default"/>
      </w:rPr>
    </w:lvl>
    <w:lvl w:ilvl="8" w:tplc="85242E8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4"/>
  </w:num>
  <w:num w:numId="7">
    <w:abstractNumId w:val="0"/>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D355D"/>
    <w:rsid w:val="00052BE7"/>
    <w:rsid w:val="00065E75"/>
    <w:rsid w:val="000A1183"/>
    <w:rsid w:val="000C68D1"/>
    <w:rsid w:val="00155D25"/>
    <w:rsid w:val="001A5272"/>
    <w:rsid w:val="00246E58"/>
    <w:rsid w:val="002A1361"/>
    <w:rsid w:val="002D355D"/>
    <w:rsid w:val="002F0D53"/>
    <w:rsid w:val="00352C54"/>
    <w:rsid w:val="00380EC2"/>
    <w:rsid w:val="00386769"/>
    <w:rsid w:val="003A6B69"/>
    <w:rsid w:val="003E541A"/>
    <w:rsid w:val="004D1C03"/>
    <w:rsid w:val="00527154"/>
    <w:rsid w:val="00610781"/>
    <w:rsid w:val="00642681"/>
    <w:rsid w:val="006836B6"/>
    <w:rsid w:val="006C245C"/>
    <w:rsid w:val="006D6BC1"/>
    <w:rsid w:val="006E1710"/>
    <w:rsid w:val="00727422"/>
    <w:rsid w:val="0078617D"/>
    <w:rsid w:val="007C576D"/>
    <w:rsid w:val="007D3E10"/>
    <w:rsid w:val="00846255"/>
    <w:rsid w:val="008473D3"/>
    <w:rsid w:val="008B04F2"/>
    <w:rsid w:val="008C59B2"/>
    <w:rsid w:val="008E6E8C"/>
    <w:rsid w:val="00923DC9"/>
    <w:rsid w:val="009B5055"/>
    <w:rsid w:val="00AF1819"/>
    <w:rsid w:val="00B71C96"/>
    <w:rsid w:val="00B91B31"/>
    <w:rsid w:val="00BC1B01"/>
    <w:rsid w:val="00C01038"/>
    <w:rsid w:val="00C11493"/>
    <w:rsid w:val="00C145F4"/>
    <w:rsid w:val="00C371EB"/>
    <w:rsid w:val="00C51AD7"/>
    <w:rsid w:val="00C72910"/>
    <w:rsid w:val="00CD75B2"/>
    <w:rsid w:val="00D03E4E"/>
    <w:rsid w:val="00D534FA"/>
    <w:rsid w:val="00DE668D"/>
    <w:rsid w:val="00DF3178"/>
    <w:rsid w:val="00E23F1C"/>
    <w:rsid w:val="00E4716A"/>
    <w:rsid w:val="00EA1254"/>
    <w:rsid w:val="00EB4D27"/>
    <w:rsid w:val="00EB7DBA"/>
    <w:rsid w:val="00FE7A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4F2"/>
    <w:pPr>
      <w:spacing w:after="0" w:line="240" w:lineRule="auto"/>
      <w:ind w:left="720"/>
      <w:contextualSpacing/>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A52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5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7788">
      <w:bodyDiv w:val="1"/>
      <w:marLeft w:val="0"/>
      <w:marRight w:val="0"/>
      <w:marTop w:val="0"/>
      <w:marBottom w:val="0"/>
      <w:divBdr>
        <w:top w:val="none" w:sz="0" w:space="0" w:color="auto"/>
        <w:left w:val="none" w:sz="0" w:space="0" w:color="auto"/>
        <w:bottom w:val="none" w:sz="0" w:space="0" w:color="auto"/>
        <w:right w:val="none" w:sz="0" w:space="0" w:color="auto"/>
      </w:divBdr>
      <w:divsChild>
        <w:div w:id="1910311847">
          <w:marLeft w:val="965"/>
          <w:marRight w:val="0"/>
          <w:marTop w:val="154"/>
          <w:marBottom w:val="0"/>
          <w:divBdr>
            <w:top w:val="none" w:sz="0" w:space="0" w:color="auto"/>
            <w:left w:val="none" w:sz="0" w:space="0" w:color="auto"/>
            <w:bottom w:val="none" w:sz="0" w:space="0" w:color="auto"/>
            <w:right w:val="none" w:sz="0" w:space="0" w:color="auto"/>
          </w:divBdr>
        </w:div>
      </w:divsChild>
    </w:div>
    <w:div w:id="67654092">
      <w:bodyDiv w:val="1"/>
      <w:marLeft w:val="0"/>
      <w:marRight w:val="0"/>
      <w:marTop w:val="0"/>
      <w:marBottom w:val="0"/>
      <w:divBdr>
        <w:top w:val="none" w:sz="0" w:space="0" w:color="auto"/>
        <w:left w:val="none" w:sz="0" w:space="0" w:color="auto"/>
        <w:bottom w:val="none" w:sz="0" w:space="0" w:color="auto"/>
        <w:right w:val="none" w:sz="0" w:space="0" w:color="auto"/>
      </w:divBdr>
      <w:divsChild>
        <w:div w:id="127746413">
          <w:marLeft w:val="547"/>
          <w:marRight w:val="0"/>
          <w:marTop w:val="154"/>
          <w:marBottom w:val="0"/>
          <w:divBdr>
            <w:top w:val="none" w:sz="0" w:space="0" w:color="auto"/>
            <w:left w:val="none" w:sz="0" w:space="0" w:color="auto"/>
            <w:bottom w:val="none" w:sz="0" w:space="0" w:color="auto"/>
            <w:right w:val="none" w:sz="0" w:space="0" w:color="auto"/>
          </w:divBdr>
        </w:div>
      </w:divsChild>
    </w:div>
    <w:div w:id="80562786">
      <w:bodyDiv w:val="1"/>
      <w:marLeft w:val="0"/>
      <w:marRight w:val="0"/>
      <w:marTop w:val="0"/>
      <w:marBottom w:val="0"/>
      <w:divBdr>
        <w:top w:val="none" w:sz="0" w:space="0" w:color="auto"/>
        <w:left w:val="none" w:sz="0" w:space="0" w:color="auto"/>
        <w:bottom w:val="none" w:sz="0" w:space="0" w:color="auto"/>
        <w:right w:val="none" w:sz="0" w:space="0" w:color="auto"/>
      </w:divBdr>
      <w:divsChild>
        <w:div w:id="490216210">
          <w:marLeft w:val="965"/>
          <w:marRight w:val="0"/>
          <w:marTop w:val="134"/>
          <w:marBottom w:val="0"/>
          <w:divBdr>
            <w:top w:val="none" w:sz="0" w:space="0" w:color="auto"/>
            <w:left w:val="none" w:sz="0" w:space="0" w:color="auto"/>
            <w:bottom w:val="none" w:sz="0" w:space="0" w:color="auto"/>
            <w:right w:val="none" w:sz="0" w:space="0" w:color="auto"/>
          </w:divBdr>
        </w:div>
      </w:divsChild>
    </w:div>
    <w:div w:id="114063088">
      <w:bodyDiv w:val="1"/>
      <w:marLeft w:val="0"/>
      <w:marRight w:val="0"/>
      <w:marTop w:val="0"/>
      <w:marBottom w:val="0"/>
      <w:divBdr>
        <w:top w:val="none" w:sz="0" w:space="0" w:color="auto"/>
        <w:left w:val="none" w:sz="0" w:space="0" w:color="auto"/>
        <w:bottom w:val="none" w:sz="0" w:space="0" w:color="auto"/>
        <w:right w:val="none" w:sz="0" w:space="0" w:color="auto"/>
      </w:divBdr>
      <w:divsChild>
        <w:div w:id="353306071">
          <w:marLeft w:val="547"/>
          <w:marRight w:val="0"/>
          <w:marTop w:val="125"/>
          <w:marBottom w:val="0"/>
          <w:divBdr>
            <w:top w:val="none" w:sz="0" w:space="0" w:color="auto"/>
            <w:left w:val="none" w:sz="0" w:space="0" w:color="auto"/>
            <w:bottom w:val="none" w:sz="0" w:space="0" w:color="auto"/>
            <w:right w:val="none" w:sz="0" w:space="0" w:color="auto"/>
          </w:divBdr>
        </w:div>
      </w:divsChild>
    </w:div>
    <w:div w:id="269440252">
      <w:bodyDiv w:val="1"/>
      <w:marLeft w:val="0"/>
      <w:marRight w:val="0"/>
      <w:marTop w:val="0"/>
      <w:marBottom w:val="0"/>
      <w:divBdr>
        <w:top w:val="none" w:sz="0" w:space="0" w:color="auto"/>
        <w:left w:val="none" w:sz="0" w:space="0" w:color="auto"/>
        <w:bottom w:val="none" w:sz="0" w:space="0" w:color="auto"/>
        <w:right w:val="none" w:sz="0" w:space="0" w:color="auto"/>
      </w:divBdr>
      <w:divsChild>
        <w:div w:id="877814047">
          <w:marLeft w:val="547"/>
          <w:marRight w:val="0"/>
          <w:marTop w:val="154"/>
          <w:marBottom w:val="0"/>
          <w:divBdr>
            <w:top w:val="none" w:sz="0" w:space="0" w:color="auto"/>
            <w:left w:val="none" w:sz="0" w:space="0" w:color="auto"/>
            <w:bottom w:val="none" w:sz="0" w:space="0" w:color="auto"/>
            <w:right w:val="none" w:sz="0" w:space="0" w:color="auto"/>
          </w:divBdr>
        </w:div>
      </w:divsChild>
    </w:div>
    <w:div w:id="307132309">
      <w:bodyDiv w:val="1"/>
      <w:marLeft w:val="0"/>
      <w:marRight w:val="0"/>
      <w:marTop w:val="0"/>
      <w:marBottom w:val="0"/>
      <w:divBdr>
        <w:top w:val="none" w:sz="0" w:space="0" w:color="auto"/>
        <w:left w:val="none" w:sz="0" w:space="0" w:color="auto"/>
        <w:bottom w:val="none" w:sz="0" w:space="0" w:color="auto"/>
        <w:right w:val="none" w:sz="0" w:space="0" w:color="auto"/>
      </w:divBdr>
      <w:divsChild>
        <w:div w:id="1286351672">
          <w:marLeft w:val="547"/>
          <w:marRight w:val="0"/>
          <w:marTop w:val="134"/>
          <w:marBottom w:val="0"/>
          <w:divBdr>
            <w:top w:val="none" w:sz="0" w:space="0" w:color="auto"/>
            <w:left w:val="none" w:sz="0" w:space="0" w:color="auto"/>
            <w:bottom w:val="none" w:sz="0" w:space="0" w:color="auto"/>
            <w:right w:val="none" w:sz="0" w:space="0" w:color="auto"/>
          </w:divBdr>
        </w:div>
      </w:divsChild>
    </w:div>
    <w:div w:id="376975480">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1">
          <w:marLeft w:val="547"/>
          <w:marRight w:val="0"/>
          <w:marTop w:val="134"/>
          <w:marBottom w:val="0"/>
          <w:divBdr>
            <w:top w:val="none" w:sz="0" w:space="0" w:color="auto"/>
            <w:left w:val="none" w:sz="0" w:space="0" w:color="auto"/>
            <w:bottom w:val="none" w:sz="0" w:space="0" w:color="auto"/>
            <w:right w:val="none" w:sz="0" w:space="0" w:color="auto"/>
          </w:divBdr>
        </w:div>
      </w:divsChild>
    </w:div>
    <w:div w:id="382415274">
      <w:bodyDiv w:val="1"/>
      <w:marLeft w:val="0"/>
      <w:marRight w:val="0"/>
      <w:marTop w:val="0"/>
      <w:marBottom w:val="0"/>
      <w:divBdr>
        <w:top w:val="none" w:sz="0" w:space="0" w:color="auto"/>
        <w:left w:val="none" w:sz="0" w:space="0" w:color="auto"/>
        <w:bottom w:val="none" w:sz="0" w:space="0" w:color="auto"/>
        <w:right w:val="none" w:sz="0" w:space="0" w:color="auto"/>
      </w:divBdr>
      <w:divsChild>
        <w:div w:id="1415080788">
          <w:marLeft w:val="547"/>
          <w:marRight w:val="0"/>
          <w:marTop w:val="134"/>
          <w:marBottom w:val="0"/>
          <w:divBdr>
            <w:top w:val="none" w:sz="0" w:space="0" w:color="auto"/>
            <w:left w:val="none" w:sz="0" w:space="0" w:color="auto"/>
            <w:bottom w:val="none" w:sz="0" w:space="0" w:color="auto"/>
            <w:right w:val="none" w:sz="0" w:space="0" w:color="auto"/>
          </w:divBdr>
        </w:div>
      </w:divsChild>
    </w:div>
    <w:div w:id="575668830">
      <w:bodyDiv w:val="1"/>
      <w:marLeft w:val="0"/>
      <w:marRight w:val="0"/>
      <w:marTop w:val="0"/>
      <w:marBottom w:val="0"/>
      <w:divBdr>
        <w:top w:val="none" w:sz="0" w:space="0" w:color="auto"/>
        <w:left w:val="none" w:sz="0" w:space="0" w:color="auto"/>
        <w:bottom w:val="none" w:sz="0" w:space="0" w:color="auto"/>
        <w:right w:val="none" w:sz="0" w:space="0" w:color="auto"/>
      </w:divBdr>
      <w:divsChild>
        <w:div w:id="1536305816">
          <w:marLeft w:val="547"/>
          <w:marRight w:val="0"/>
          <w:marTop w:val="134"/>
          <w:marBottom w:val="0"/>
          <w:divBdr>
            <w:top w:val="none" w:sz="0" w:space="0" w:color="auto"/>
            <w:left w:val="none" w:sz="0" w:space="0" w:color="auto"/>
            <w:bottom w:val="none" w:sz="0" w:space="0" w:color="auto"/>
            <w:right w:val="none" w:sz="0" w:space="0" w:color="auto"/>
          </w:divBdr>
        </w:div>
      </w:divsChild>
    </w:div>
    <w:div w:id="595674208">
      <w:bodyDiv w:val="1"/>
      <w:marLeft w:val="0"/>
      <w:marRight w:val="0"/>
      <w:marTop w:val="0"/>
      <w:marBottom w:val="0"/>
      <w:divBdr>
        <w:top w:val="none" w:sz="0" w:space="0" w:color="auto"/>
        <w:left w:val="none" w:sz="0" w:space="0" w:color="auto"/>
        <w:bottom w:val="none" w:sz="0" w:space="0" w:color="auto"/>
        <w:right w:val="none" w:sz="0" w:space="0" w:color="auto"/>
      </w:divBdr>
      <w:divsChild>
        <w:div w:id="303658206">
          <w:marLeft w:val="547"/>
          <w:marRight w:val="0"/>
          <w:marTop w:val="125"/>
          <w:marBottom w:val="0"/>
          <w:divBdr>
            <w:top w:val="none" w:sz="0" w:space="0" w:color="auto"/>
            <w:left w:val="none" w:sz="0" w:space="0" w:color="auto"/>
            <w:bottom w:val="none" w:sz="0" w:space="0" w:color="auto"/>
            <w:right w:val="none" w:sz="0" w:space="0" w:color="auto"/>
          </w:divBdr>
        </w:div>
      </w:divsChild>
    </w:div>
    <w:div w:id="600068034">
      <w:bodyDiv w:val="1"/>
      <w:marLeft w:val="0"/>
      <w:marRight w:val="0"/>
      <w:marTop w:val="0"/>
      <w:marBottom w:val="0"/>
      <w:divBdr>
        <w:top w:val="none" w:sz="0" w:space="0" w:color="auto"/>
        <w:left w:val="none" w:sz="0" w:space="0" w:color="auto"/>
        <w:bottom w:val="none" w:sz="0" w:space="0" w:color="auto"/>
        <w:right w:val="none" w:sz="0" w:space="0" w:color="auto"/>
      </w:divBdr>
      <w:divsChild>
        <w:div w:id="1002127215">
          <w:marLeft w:val="547"/>
          <w:marRight w:val="0"/>
          <w:marTop w:val="134"/>
          <w:marBottom w:val="0"/>
          <w:divBdr>
            <w:top w:val="none" w:sz="0" w:space="0" w:color="auto"/>
            <w:left w:val="none" w:sz="0" w:space="0" w:color="auto"/>
            <w:bottom w:val="none" w:sz="0" w:space="0" w:color="auto"/>
            <w:right w:val="none" w:sz="0" w:space="0" w:color="auto"/>
          </w:divBdr>
        </w:div>
      </w:divsChild>
    </w:div>
    <w:div w:id="600572019">
      <w:bodyDiv w:val="1"/>
      <w:marLeft w:val="0"/>
      <w:marRight w:val="0"/>
      <w:marTop w:val="0"/>
      <w:marBottom w:val="0"/>
      <w:divBdr>
        <w:top w:val="none" w:sz="0" w:space="0" w:color="auto"/>
        <w:left w:val="none" w:sz="0" w:space="0" w:color="auto"/>
        <w:bottom w:val="none" w:sz="0" w:space="0" w:color="auto"/>
        <w:right w:val="none" w:sz="0" w:space="0" w:color="auto"/>
      </w:divBdr>
      <w:divsChild>
        <w:div w:id="1832132541">
          <w:marLeft w:val="547"/>
          <w:marRight w:val="0"/>
          <w:marTop w:val="134"/>
          <w:marBottom w:val="0"/>
          <w:divBdr>
            <w:top w:val="none" w:sz="0" w:space="0" w:color="auto"/>
            <w:left w:val="none" w:sz="0" w:space="0" w:color="auto"/>
            <w:bottom w:val="none" w:sz="0" w:space="0" w:color="auto"/>
            <w:right w:val="none" w:sz="0" w:space="0" w:color="auto"/>
          </w:divBdr>
        </w:div>
      </w:divsChild>
    </w:div>
    <w:div w:id="604508660">
      <w:bodyDiv w:val="1"/>
      <w:marLeft w:val="0"/>
      <w:marRight w:val="0"/>
      <w:marTop w:val="0"/>
      <w:marBottom w:val="0"/>
      <w:divBdr>
        <w:top w:val="none" w:sz="0" w:space="0" w:color="auto"/>
        <w:left w:val="none" w:sz="0" w:space="0" w:color="auto"/>
        <w:bottom w:val="none" w:sz="0" w:space="0" w:color="auto"/>
        <w:right w:val="none" w:sz="0" w:space="0" w:color="auto"/>
      </w:divBdr>
      <w:divsChild>
        <w:div w:id="191068293">
          <w:marLeft w:val="547"/>
          <w:marRight w:val="0"/>
          <w:marTop w:val="134"/>
          <w:marBottom w:val="0"/>
          <w:divBdr>
            <w:top w:val="none" w:sz="0" w:space="0" w:color="auto"/>
            <w:left w:val="none" w:sz="0" w:space="0" w:color="auto"/>
            <w:bottom w:val="none" w:sz="0" w:space="0" w:color="auto"/>
            <w:right w:val="none" w:sz="0" w:space="0" w:color="auto"/>
          </w:divBdr>
        </w:div>
      </w:divsChild>
    </w:div>
    <w:div w:id="651718971">
      <w:bodyDiv w:val="1"/>
      <w:marLeft w:val="0"/>
      <w:marRight w:val="0"/>
      <w:marTop w:val="0"/>
      <w:marBottom w:val="0"/>
      <w:divBdr>
        <w:top w:val="none" w:sz="0" w:space="0" w:color="auto"/>
        <w:left w:val="none" w:sz="0" w:space="0" w:color="auto"/>
        <w:bottom w:val="none" w:sz="0" w:space="0" w:color="auto"/>
        <w:right w:val="none" w:sz="0" w:space="0" w:color="auto"/>
      </w:divBdr>
      <w:divsChild>
        <w:div w:id="937255056">
          <w:marLeft w:val="547"/>
          <w:marRight w:val="0"/>
          <w:marTop w:val="134"/>
          <w:marBottom w:val="0"/>
          <w:divBdr>
            <w:top w:val="none" w:sz="0" w:space="0" w:color="auto"/>
            <w:left w:val="none" w:sz="0" w:space="0" w:color="auto"/>
            <w:bottom w:val="none" w:sz="0" w:space="0" w:color="auto"/>
            <w:right w:val="none" w:sz="0" w:space="0" w:color="auto"/>
          </w:divBdr>
        </w:div>
      </w:divsChild>
    </w:div>
    <w:div w:id="697511396">
      <w:bodyDiv w:val="1"/>
      <w:marLeft w:val="0"/>
      <w:marRight w:val="0"/>
      <w:marTop w:val="0"/>
      <w:marBottom w:val="0"/>
      <w:divBdr>
        <w:top w:val="none" w:sz="0" w:space="0" w:color="auto"/>
        <w:left w:val="none" w:sz="0" w:space="0" w:color="auto"/>
        <w:bottom w:val="none" w:sz="0" w:space="0" w:color="auto"/>
        <w:right w:val="none" w:sz="0" w:space="0" w:color="auto"/>
      </w:divBdr>
      <w:divsChild>
        <w:div w:id="1493594924">
          <w:marLeft w:val="547"/>
          <w:marRight w:val="0"/>
          <w:marTop w:val="134"/>
          <w:marBottom w:val="0"/>
          <w:divBdr>
            <w:top w:val="none" w:sz="0" w:space="0" w:color="auto"/>
            <w:left w:val="none" w:sz="0" w:space="0" w:color="auto"/>
            <w:bottom w:val="none" w:sz="0" w:space="0" w:color="auto"/>
            <w:right w:val="none" w:sz="0" w:space="0" w:color="auto"/>
          </w:divBdr>
        </w:div>
        <w:div w:id="2051607473">
          <w:marLeft w:val="547"/>
          <w:marRight w:val="0"/>
          <w:marTop w:val="134"/>
          <w:marBottom w:val="0"/>
          <w:divBdr>
            <w:top w:val="none" w:sz="0" w:space="0" w:color="auto"/>
            <w:left w:val="none" w:sz="0" w:space="0" w:color="auto"/>
            <w:bottom w:val="none" w:sz="0" w:space="0" w:color="auto"/>
            <w:right w:val="none" w:sz="0" w:space="0" w:color="auto"/>
          </w:divBdr>
        </w:div>
        <w:div w:id="27798402">
          <w:marLeft w:val="547"/>
          <w:marRight w:val="0"/>
          <w:marTop w:val="134"/>
          <w:marBottom w:val="0"/>
          <w:divBdr>
            <w:top w:val="none" w:sz="0" w:space="0" w:color="auto"/>
            <w:left w:val="none" w:sz="0" w:space="0" w:color="auto"/>
            <w:bottom w:val="none" w:sz="0" w:space="0" w:color="auto"/>
            <w:right w:val="none" w:sz="0" w:space="0" w:color="auto"/>
          </w:divBdr>
        </w:div>
      </w:divsChild>
    </w:div>
    <w:div w:id="741757542">
      <w:bodyDiv w:val="1"/>
      <w:marLeft w:val="0"/>
      <w:marRight w:val="0"/>
      <w:marTop w:val="0"/>
      <w:marBottom w:val="0"/>
      <w:divBdr>
        <w:top w:val="none" w:sz="0" w:space="0" w:color="auto"/>
        <w:left w:val="none" w:sz="0" w:space="0" w:color="auto"/>
        <w:bottom w:val="none" w:sz="0" w:space="0" w:color="auto"/>
        <w:right w:val="none" w:sz="0" w:space="0" w:color="auto"/>
      </w:divBdr>
      <w:divsChild>
        <w:div w:id="364599567">
          <w:marLeft w:val="547"/>
          <w:marRight w:val="0"/>
          <w:marTop w:val="134"/>
          <w:marBottom w:val="0"/>
          <w:divBdr>
            <w:top w:val="none" w:sz="0" w:space="0" w:color="auto"/>
            <w:left w:val="none" w:sz="0" w:space="0" w:color="auto"/>
            <w:bottom w:val="none" w:sz="0" w:space="0" w:color="auto"/>
            <w:right w:val="none" w:sz="0" w:space="0" w:color="auto"/>
          </w:divBdr>
        </w:div>
      </w:divsChild>
    </w:div>
    <w:div w:id="775909619">
      <w:bodyDiv w:val="1"/>
      <w:marLeft w:val="0"/>
      <w:marRight w:val="0"/>
      <w:marTop w:val="0"/>
      <w:marBottom w:val="0"/>
      <w:divBdr>
        <w:top w:val="none" w:sz="0" w:space="0" w:color="auto"/>
        <w:left w:val="none" w:sz="0" w:space="0" w:color="auto"/>
        <w:bottom w:val="none" w:sz="0" w:space="0" w:color="auto"/>
        <w:right w:val="none" w:sz="0" w:space="0" w:color="auto"/>
      </w:divBdr>
      <w:divsChild>
        <w:div w:id="1294673717">
          <w:marLeft w:val="547"/>
          <w:marRight w:val="0"/>
          <w:marTop w:val="134"/>
          <w:marBottom w:val="0"/>
          <w:divBdr>
            <w:top w:val="none" w:sz="0" w:space="0" w:color="auto"/>
            <w:left w:val="none" w:sz="0" w:space="0" w:color="auto"/>
            <w:bottom w:val="none" w:sz="0" w:space="0" w:color="auto"/>
            <w:right w:val="none" w:sz="0" w:space="0" w:color="auto"/>
          </w:divBdr>
        </w:div>
      </w:divsChild>
    </w:div>
    <w:div w:id="783887871">
      <w:bodyDiv w:val="1"/>
      <w:marLeft w:val="0"/>
      <w:marRight w:val="0"/>
      <w:marTop w:val="0"/>
      <w:marBottom w:val="0"/>
      <w:divBdr>
        <w:top w:val="none" w:sz="0" w:space="0" w:color="auto"/>
        <w:left w:val="none" w:sz="0" w:space="0" w:color="auto"/>
        <w:bottom w:val="none" w:sz="0" w:space="0" w:color="auto"/>
        <w:right w:val="none" w:sz="0" w:space="0" w:color="auto"/>
      </w:divBdr>
      <w:divsChild>
        <w:div w:id="2075853505">
          <w:marLeft w:val="547"/>
          <w:marRight w:val="0"/>
          <w:marTop w:val="134"/>
          <w:marBottom w:val="0"/>
          <w:divBdr>
            <w:top w:val="none" w:sz="0" w:space="0" w:color="auto"/>
            <w:left w:val="none" w:sz="0" w:space="0" w:color="auto"/>
            <w:bottom w:val="none" w:sz="0" w:space="0" w:color="auto"/>
            <w:right w:val="none" w:sz="0" w:space="0" w:color="auto"/>
          </w:divBdr>
        </w:div>
      </w:divsChild>
    </w:div>
    <w:div w:id="805859164">
      <w:bodyDiv w:val="1"/>
      <w:marLeft w:val="0"/>
      <w:marRight w:val="0"/>
      <w:marTop w:val="0"/>
      <w:marBottom w:val="0"/>
      <w:divBdr>
        <w:top w:val="none" w:sz="0" w:space="0" w:color="auto"/>
        <w:left w:val="none" w:sz="0" w:space="0" w:color="auto"/>
        <w:bottom w:val="none" w:sz="0" w:space="0" w:color="auto"/>
        <w:right w:val="none" w:sz="0" w:space="0" w:color="auto"/>
      </w:divBdr>
      <w:divsChild>
        <w:div w:id="193083851">
          <w:marLeft w:val="547"/>
          <w:marRight w:val="0"/>
          <w:marTop w:val="134"/>
          <w:marBottom w:val="0"/>
          <w:divBdr>
            <w:top w:val="none" w:sz="0" w:space="0" w:color="auto"/>
            <w:left w:val="none" w:sz="0" w:space="0" w:color="auto"/>
            <w:bottom w:val="none" w:sz="0" w:space="0" w:color="auto"/>
            <w:right w:val="none" w:sz="0" w:space="0" w:color="auto"/>
          </w:divBdr>
        </w:div>
      </w:divsChild>
    </w:div>
    <w:div w:id="816265680">
      <w:bodyDiv w:val="1"/>
      <w:marLeft w:val="0"/>
      <w:marRight w:val="0"/>
      <w:marTop w:val="0"/>
      <w:marBottom w:val="0"/>
      <w:divBdr>
        <w:top w:val="none" w:sz="0" w:space="0" w:color="auto"/>
        <w:left w:val="none" w:sz="0" w:space="0" w:color="auto"/>
        <w:bottom w:val="none" w:sz="0" w:space="0" w:color="auto"/>
        <w:right w:val="none" w:sz="0" w:space="0" w:color="auto"/>
      </w:divBdr>
    </w:div>
    <w:div w:id="820921860">
      <w:bodyDiv w:val="1"/>
      <w:marLeft w:val="0"/>
      <w:marRight w:val="0"/>
      <w:marTop w:val="0"/>
      <w:marBottom w:val="0"/>
      <w:divBdr>
        <w:top w:val="none" w:sz="0" w:space="0" w:color="auto"/>
        <w:left w:val="none" w:sz="0" w:space="0" w:color="auto"/>
        <w:bottom w:val="none" w:sz="0" w:space="0" w:color="auto"/>
        <w:right w:val="none" w:sz="0" w:space="0" w:color="auto"/>
      </w:divBdr>
      <w:divsChild>
        <w:div w:id="2004892357">
          <w:marLeft w:val="547"/>
          <w:marRight w:val="0"/>
          <w:marTop w:val="154"/>
          <w:marBottom w:val="0"/>
          <w:divBdr>
            <w:top w:val="none" w:sz="0" w:space="0" w:color="auto"/>
            <w:left w:val="none" w:sz="0" w:space="0" w:color="auto"/>
            <w:bottom w:val="none" w:sz="0" w:space="0" w:color="auto"/>
            <w:right w:val="none" w:sz="0" w:space="0" w:color="auto"/>
          </w:divBdr>
        </w:div>
      </w:divsChild>
    </w:div>
    <w:div w:id="835343480">
      <w:bodyDiv w:val="1"/>
      <w:marLeft w:val="0"/>
      <w:marRight w:val="0"/>
      <w:marTop w:val="0"/>
      <w:marBottom w:val="0"/>
      <w:divBdr>
        <w:top w:val="none" w:sz="0" w:space="0" w:color="auto"/>
        <w:left w:val="none" w:sz="0" w:space="0" w:color="auto"/>
        <w:bottom w:val="none" w:sz="0" w:space="0" w:color="auto"/>
        <w:right w:val="none" w:sz="0" w:space="0" w:color="auto"/>
      </w:divBdr>
      <w:divsChild>
        <w:div w:id="2118285128">
          <w:marLeft w:val="965"/>
          <w:marRight w:val="0"/>
          <w:marTop w:val="154"/>
          <w:marBottom w:val="0"/>
          <w:divBdr>
            <w:top w:val="none" w:sz="0" w:space="0" w:color="auto"/>
            <w:left w:val="none" w:sz="0" w:space="0" w:color="auto"/>
            <w:bottom w:val="none" w:sz="0" w:space="0" w:color="auto"/>
            <w:right w:val="none" w:sz="0" w:space="0" w:color="auto"/>
          </w:divBdr>
        </w:div>
      </w:divsChild>
    </w:div>
    <w:div w:id="881795516">
      <w:bodyDiv w:val="1"/>
      <w:marLeft w:val="0"/>
      <w:marRight w:val="0"/>
      <w:marTop w:val="0"/>
      <w:marBottom w:val="0"/>
      <w:divBdr>
        <w:top w:val="none" w:sz="0" w:space="0" w:color="auto"/>
        <w:left w:val="none" w:sz="0" w:space="0" w:color="auto"/>
        <w:bottom w:val="none" w:sz="0" w:space="0" w:color="auto"/>
        <w:right w:val="none" w:sz="0" w:space="0" w:color="auto"/>
      </w:divBdr>
      <w:divsChild>
        <w:div w:id="1576891852">
          <w:marLeft w:val="547"/>
          <w:marRight w:val="0"/>
          <w:marTop w:val="134"/>
          <w:marBottom w:val="0"/>
          <w:divBdr>
            <w:top w:val="none" w:sz="0" w:space="0" w:color="auto"/>
            <w:left w:val="none" w:sz="0" w:space="0" w:color="auto"/>
            <w:bottom w:val="none" w:sz="0" w:space="0" w:color="auto"/>
            <w:right w:val="none" w:sz="0" w:space="0" w:color="auto"/>
          </w:divBdr>
        </w:div>
      </w:divsChild>
    </w:div>
    <w:div w:id="931665064">
      <w:bodyDiv w:val="1"/>
      <w:marLeft w:val="0"/>
      <w:marRight w:val="0"/>
      <w:marTop w:val="0"/>
      <w:marBottom w:val="0"/>
      <w:divBdr>
        <w:top w:val="none" w:sz="0" w:space="0" w:color="auto"/>
        <w:left w:val="none" w:sz="0" w:space="0" w:color="auto"/>
        <w:bottom w:val="none" w:sz="0" w:space="0" w:color="auto"/>
        <w:right w:val="none" w:sz="0" w:space="0" w:color="auto"/>
      </w:divBdr>
      <w:divsChild>
        <w:div w:id="352532799">
          <w:marLeft w:val="547"/>
          <w:marRight w:val="0"/>
          <w:marTop w:val="134"/>
          <w:marBottom w:val="0"/>
          <w:divBdr>
            <w:top w:val="none" w:sz="0" w:space="0" w:color="auto"/>
            <w:left w:val="none" w:sz="0" w:space="0" w:color="auto"/>
            <w:bottom w:val="none" w:sz="0" w:space="0" w:color="auto"/>
            <w:right w:val="none" w:sz="0" w:space="0" w:color="auto"/>
          </w:divBdr>
        </w:div>
      </w:divsChild>
    </w:div>
    <w:div w:id="1049107335">
      <w:bodyDiv w:val="1"/>
      <w:marLeft w:val="0"/>
      <w:marRight w:val="0"/>
      <w:marTop w:val="0"/>
      <w:marBottom w:val="0"/>
      <w:divBdr>
        <w:top w:val="none" w:sz="0" w:space="0" w:color="auto"/>
        <w:left w:val="none" w:sz="0" w:space="0" w:color="auto"/>
        <w:bottom w:val="none" w:sz="0" w:space="0" w:color="auto"/>
        <w:right w:val="none" w:sz="0" w:space="0" w:color="auto"/>
      </w:divBdr>
      <w:divsChild>
        <w:div w:id="1128625816">
          <w:marLeft w:val="547"/>
          <w:marRight w:val="0"/>
          <w:marTop w:val="134"/>
          <w:marBottom w:val="0"/>
          <w:divBdr>
            <w:top w:val="none" w:sz="0" w:space="0" w:color="auto"/>
            <w:left w:val="none" w:sz="0" w:space="0" w:color="auto"/>
            <w:bottom w:val="none" w:sz="0" w:space="0" w:color="auto"/>
            <w:right w:val="none" w:sz="0" w:space="0" w:color="auto"/>
          </w:divBdr>
        </w:div>
      </w:divsChild>
    </w:div>
    <w:div w:id="1101684646">
      <w:bodyDiv w:val="1"/>
      <w:marLeft w:val="0"/>
      <w:marRight w:val="0"/>
      <w:marTop w:val="0"/>
      <w:marBottom w:val="0"/>
      <w:divBdr>
        <w:top w:val="none" w:sz="0" w:space="0" w:color="auto"/>
        <w:left w:val="none" w:sz="0" w:space="0" w:color="auto"/>
        <w:bottom w:val="none" w:sz="0" w:space="0" w:color="auto"/>
        <w:right w:val="none" w:sz="0" w:space="0" w:color="auto"/>
      </w:divBdr>
      <w:divsChild>
        <w:div w:id="713624371">
          <w:marLeft w:val="547"/>
          <w:marRight w:val="0"/>
          <w:marTop w:val="134"/>
          <w:marBottom w:val="0"/>
          <w:divBdr>
            <w:top w:val="none" w:sz="0" w:space="0" w:color="auto"/>
            <w:left w:val="none" w:sz="0" w:space="0" w:color="auto"/>
            <w:bottom w:val="none" w:sz="0" w:space="0" w:color="auto"/>
            <w:right w:val="none" w:sz="0" w:space="0" w:color="auto"/>
          </w:divBdr>
        </w:div>
      </w:divsChild>
    </w:div>
    <w:div w:id="1150900680">
      <w:bodyDiv w:val="1"/>
      <w:marLeft w:val="0"/>
      <w:marRight w:val="0"/>
      <w:marTop w:val="0"/>
      <w:marBottom w:val="0"/>
      <w:divBdr>
        <w:top w:val="none" w:sz="0" w:space="0" w:color="auto"/>
        <w:left w:val="none" w:sz="0" w:space="0" w:color="auto"/>
        <w:bottom w:val="none" w:sz="0" w:space="0" w:color="auto"/>
        <w:right w:val="none" w:sz="0" w:space="0" w:color="auto"/>
      </w:divBdr>
      <w:divsChild>
        <w:div w:id="927078283">
          <w:marLeft w:val="547"/>
          <w:marRight w:val="0"/>
          <w:marTop w:val="134"/>
          <w:marBottom w:val="0"/>
          <w:divBdr>
            <w:top w:val="none" w:sz="0" w:space="0" w:color="auto"/>
            <w:left w:val="none" w:sz="0" w:space="0" w:color="auto"/>
            <w:bottom w:val="none" w:sz="0" w:space="0" w:color="auto"/>
            <w:right w:val="none" w:sz="0" w:space="0" w:color="auto"/>
          </w:divBdr>
        </w:div>
      </w:divsChild>
    </w:div>
    <w:div w:id="1227650070">
      <w:bodyDiv w:val="1"/>
      <w:marLeft w:val="0"/>
      <w:marRight w:val="0"/>
      <w:marTop w:val="0"/>
      <w:marBottom w:val="0"/>
      <w:divBdr>
        <w:top w:val="none" w:sz="0" w:space="0" w:color="auto"/>
        <w:left w:val="none" w:sz="0" w:space="0" w:color="auto"/>
        <w:bottom w:val="none" w:sz="0" w:space="0" w:color="auto"/>
        <w:right w:val="none" w:sz="0" w:space="0" w:color="auto"/>
      </w:divBdr>
      <w:divsChild>
        <w:div w:id="1743330708">
          <w:marLeft w:val="547"/>
          <w:marRight w:val="0"/>
          <w:marTop w:val="134"/>
          <w:marBottom w:val="0"/>
          <w:divBdr>
            <w:top w:val="none" w:sz="0" w:space="0" w:color="auto"/>
            <w:left w:val="none" w:sz="0" w:space="0" w:color="auto"/>
            <w:bottom w:val="none" w:sz="0" w:space="0" w:color="auto"/>
            <w:right w:val="none" w:sz="0" w:space="0" w:color="auto"/>
          </w:divBdr>
        </w:div>
      </w:divsChild>
    </w:div>
    <w:div w:id="1315262515">
      <w:bodyDiv w:val="1"/>
      <w:marLeft w:val="0"/>
      <w:marRight w:val="0"/>
      <w:marTop w:val="0"/>
      <w:marBottom w:val="0"/>
      <w:divBdr>
        <w:top w:val="none" w:sz="0" w:space="0" w:color="auto"/>
        <w:left w:val="none" w:sz="0" w:space="0" w:color="auto"/>
        <w:bottom w:val="none" w:sz="0" w:space="0" w:color="auto"/>
        <w:right w:val="none" w:sz="0" w:space="0" w:color="auto"/>
      </w:divBdr>
    </w:div>
    <w:div w:id="1348561603">
      <w:bodyDiv w:val="1"/>
      <w:marLeft w:val="0"/>
      <w:marRight w:val="0"/>
      <w:marTop w:val="0"/>
      <w:marBottom w:val="0"/>
      <w:divBdr>
        <w:top w:val="none" w:sz="0" w:space="0" w:color="auto"/>
        <w:left w:val="none" w:sz="0" w:space="0" w:color="auto"/>
        <w:bottom w:val="none" w:sz="0" w:space="0" w:color="auto"/>
        <w:right w:val="none" w:sz="0" w:space="0" w:color="auto"/>
      </w:divBdr>
      <w:divsChild>
        <w:div w:id="233321591">
          <w:marLeft w:val="547"/>
          <w:marRight w:val="0"/>
          <w:marTop w:val="134"/>
          <w:marBottom w:val="0"/>
          <w:divBdr>
            <w:top w:val="none" w:sz="0" w:space="0" w:color="auto"/>
            <w:left w:val="none" w:sz="0" w:space="0" w:color="auto"/>
            <w:bottom w:val="none" w:sz="0" w:space="0" w:color="auto"/>
            <w:right w:val="none" w:sz="0" w:space="0" w:color="auto"/>
          </w:divBdr>
        </w:div>
      </w:divsChild>
    </w:div>
    <w:div w:id="1348675989">
      <w:bodyDiv w:val="1"/>
      <w:marLeft w:val="0"/>
      <w:marRight w:val="0"/>
      <w:marTop w:val="0"/>
      <w:marBottom w:val="0"/>
      <w:divBdr>
        <w:top w:val="none" w:sz="0" w:space="0" w:color="auto"/>
        <w:left w:val="none" w:sz="0" w:space="0" w:color="auto"/>
        <w:bottom w:val="none" w:sz="0" w:space="0" w:color="auto"/>
        <w:right w:val="none" w:sz="0" w:space="0" w:color="auto"/>
      </w:divBdr>
      <w:divsChild>
        <w:div w:id="1232698158">
          <w:marLeft w:val="547"/>
          <w:marRight w:val="0"/>
          <w:marTop w:val="134"/>
          <w:marBottom w:val="0"/>
          <w:divBdr>
            <w:top w:val="none" w:sz="0" w:space="0" w:color="auto"/>
            <w:left w:val="none" w:sz="0" w:space="0" w:color="auto"/>
            <w:bottom w:val="none" w:sz="0" w:space="0" w:color="auto"/>
            <w:right w:val="none" w:sz="0" w:space="0" w:color="auto"/>
          </w:divBdr>
        </w:div>
      </w:divsChild>
    </w:div>
    <w:div w:id="1354915163">
      <w:bodyDiv w:val="1"/>
      <w:marLeft w:val="0"/>
      <w:marRight w:val="0"/>
      <w:marTop w:val="0"/>
      <w:marBottom w:val="0"/>
      <w:divBdr>
        <w:top w:val="none" w:sz="0" w:space="0" w:color="auto"/>
        <w:left w:val="none" w:sz="0" w:space="0" w:color="auto"/>
        <w:bottom w:val="none" w:sz="0" w:space="0" w:color="auto"/>
        <w:right w:val="none" w:sz="0" w:space="0" w:color="auto"/>
      </w:divBdr>
      <w:divsChild>
        <w:div w:id="1079474580">
          <w:marLeft w:val="965"/>
          <w:marRight w:val="0"/>
          <w:marTop w:val="154"/>
          <w:marBottom w:val="0"/>
          <w:divBdr>
            <w:top w:val="none" w:sz="0" w:space="0" w:color="auto"/>
            <w:left w:val="none" w:sz="0" w:space="0" w:color="auto"/>
            <w:bottom w:val="none" w:sz="0" w:space="0" w:color="auto"/>
            <w:right w:val="none" w:sz="0" w:space="0" w:color="auto"/>
          </w:divBdr>
        </w:div>
      </w:divsChild>
    </w:div>
    <w:div w:id="1385563030">
      <w:bodyDiv w:val="1"/>
      <w:marLeft w:val="0"/>
      <w:marRight w:val="0"/>
      <w:marTop w:val="0"/>
      <w:marBottom w:val="0"/>
      <w:divBdr>
        <w:top w:val="none" w:sz="0" w:space="0" w:color="auto"/>
        <w:left w:val="none" w:sz="0" w:space="0" w:color="auto"/>
        <w:bottom w:val="none" w:sz="0" w:space="0" w:color="auto"/>
        <w:right w:val="none" w:sz="0" w:space="0" w:color="auto"/>
      </w:divBdr>
      <w:divsChild>
        <w:div w:id="701244643">
          <w:marLeft w:val="547"/>
          <w:marRight w:val="0"/>
          <w:marTop w:val="154"/>
          <w:marBottom w:val="0"/>
          <w:divBdr>
            <w:top w:val="none" w:sz="0" w:space="0" w:color="auto"/>
            <w:left w:val="none" w:sz="0" w:space="0" w:color="auto"/>
            <w:bottom w:val="none" w:sz="0" w:space="0" w:color="auto"/>
            <w:right w:val="none" w:sz="0" w:space="0" w:color="auto"/>
          </w:divBdr>
        </w:div>
        <w:div w:id="459568585">
          <w:marLeft w:val="547"/>
          <w:marRight w:val="0"/>
          <w:marTop w:val="154"/>
          <w:marBottom w:val="0"/>
          <w:divBdr>
            <w:top w:val="none" w:sz="0" w:space="0" w:color="auto"/>
            <w:left w:val="none" w:sz="0" w:space="0" w:color="auto"/>
            <w:bottom w:val="none" w:sz="0" w:space="0" w:color="auto"/>
            <w:right w:val="none" w:sz="0" w:space="0" w:color="auto"/>
          </w:divBdr>
        </w:div>
        <w:div w:id="1166245154">
          <w:marLeft w:val="547"/>
          <w:marRight w:val="0"/>
          <w:marTop w:val="154"/>
          <w:marBottom w:val="0"/>
          <w:divBdr>
            <w:top w:val="none" w:sz="0" w:space="0" w:color="auto"/>
            <w:left w:val="none" w:sz="0" w:space="0" w:color="auto"/>
            <w:bottom w:val="none" w:sz="0" w:space="0" w:color="auto"/>
            <w:right w:val="none" w:sz="0" w:space="0" w:color="auto"/>
          </w:divBdr>
        </w:div>
        <w:div w:id="882207517">
          <w:marLeft w:val="547"/>
          <w:marRight w:val="0"/>
          <w:marTop w:val="154"/>
          <w:marBottom w:val="0"/>
          <w:divBdr>
            <w:top w:val="none" w:sz="0" w:space="0" w:color="auto"/>
            <w:left w:val="none" w:sz="0" w:space="0" w:color="auto"/>
            <w:bottom w:val="none" w:sz="0" w:space="0" w:color="auto"/>
            <w:right w:val="none" w:sz="0" w:space="0" w:color="auto"/>
          </w:divBdr>
        </w:div>
      </w:divsChild>
    </w:div>
    <w:div w:id="1420634661">
      <w:bodyDiv w:val="1"/>
      <w:marLeft w:val="0"/>
      <w:marRight w:val="0"/>
      <w:marTop w:val="0"/>
      <w:marBottom w:val="0"/>
      <w:divBdr>
        <w:top w:val="none" w:sz="0" w:space="0" w:color="auto"/>
        <w:left w:val="none" w:sz="0" w:space="0" w:color="auto"/>
        <w:bottom w:val="none" w:sz="0" w:space="0" w:color="auto"/>
        <w:right w:val="none" w:sz="0" w:space="0" w:color="auto"/>
      </w:divBdr>
      <w:divsChild>
        <w:div w:id="659192759">
          <w:marLeft w:val="547"/>
          <w:marRight w:val="0"/>
          <w:marTop w:val="134"/>
          <w:marBottom w:val="0"/>
          <w:divBdr>
            <w:top w:val="none" w:sz="0" w:space="0" w:color="auto"/>
            <w:left w:val="none" w:sz="0" w:space="0" w:color="auto"/>
            <w:bottom w:val="none" w:sz="0" w:space="0" w:color="auto"/>
            <w:right w:val="none" w:sz="0" w:space="0" w:color="auto"/>
          </w:divBdr>
        </w:div>
      </w:divsChild>
    </w:div>
    <w:div w:id="1469737034">
      <w:bodyDiv w:val="1"/>
      <w:marLeft w:val="0"/>
      <w:marRight w:val="0"/>
      <w:marTop w:val="0"/>
      <w:marBottom w:val="0"/>
      <w:divBdr>
        <w:top w:val="none" w:sz="0" w:space="0" w:color="auto"/>
        <w:left w:val="none" w:sz="0" w:space="0" w:color="auto"/>
        <w:bottom w:val="none" w:sz="0" w:space="0" w:color="auto"/>
        <w:right w:val="none" w:sz="0" w:space="0" w:color="auto"/>
      </w:divBdr>
      <w:divsChild>
        <w:div w:id="1939485128">
          <w:marLeft w:val="547"/>
          <w:marRight w:val="0"/>
          <w:marTop w:val="125"/>
          <w:marBottom w:val="0"/>
          <w:divBdr>
            <w:top w:val="none" w:sz="0" w:space="0" w:color="auto"/>
            <w:left w:val="none" w:sz="0" w:space="0" w:color="auto"/>
            <w:bottom w:val="none" w:sz="0" w:space="0" w:color="auto"/>
            <w:right w:val="none" w:sz="0" w:space="0" w:color="auto"/>
          </w:divBdr>
        </w:div>
      </w:divsChild>
    </w:div>
    <w:div w:id="1517766225">
      <w:bodyDiv w:val="1"/>
      <w:marLeft w:val="0"/>
      <w:marRight w:val="0"/>
      <w:marTop w:val="0"/>
      <w:marBottom w:val="0"/>
      <w:divBdr>
        <w:top w:val="none" w:sz="0" w:space="0" w:color="auto"/>
        <w:left w:val="none" w:sz="0" w:space="0" w:color="auto"/>
        <w:bottom w:val="none" w:sz="0" w:space="0" w:color="auto"/>
        <w:right w:val="none" w:sz="0" w:space="0" w:color="auto"/>
      </w:divBdr>
      <w:divsChild>
        <w:div w:id="1361205153">
          <w:marLeft w:val="547"/>
          <w:marRight w:val="0"/>
          <w:marTop w:val="134"/>
          <w:marBottom w:val="0"/>
          <w:divBdr>
            <w:top w:val="none" w:sz="0" w:space="0" w:color="auto"/>
            <w:left w:val="none" w:sz="0" w:space="0" w:color="auto"/>
            <w:bottom w:val="none" w:sz="0" w:space="0" w:color="auto"/>
            <w:right w:val="none" w:sz="0" w:space="0" w:color="auto"/>
          </w:divBdr>
        </w:div>
      </w:divsChild>
    </w:div>
    <w:div w:id="1522430250">
      <w:bodyDiv w:val="1"/>
      <w:marLeft w:val="0"/>
      <w:marRight w:val="0"/>
      <w:marTop w:val="0"/>
      <w:marBottom w:val="0"/>
      <w:divBdr>
        <w:top w:val="none" w:sz="0" w:space="0" w:color="auto"/>
        <w:left w:val="none" w:sz="0" w:space="0" w:color="auto"/>
        <w:bottom w:val="none" w:sz="0" w:space="0" w:color="auto"/>
        <w:right w:val="none" w:sz="0" w:space="0" w:color="auto"/>
      </w:divBdr>
      <w:divsChild>
        <w:div w:id="1224219522">
          <w:marLeft w:val="965"/>
          <w:marRight w:val="0"/>
          <w:marTop w:val="134"/>
          <w:marBottom w:val="0"/>
          <w:divBdr>
            <w:top w:val="none" w:sz="0" w:space="0" w:color="auto"/>
            <w:left w:val="none" w:sz="0" w:space="0" w:color="auto"/>
            <w:bottom w:val="none" w:sz="0" w:space="0" w:color="auto"/>
            <w:right w:val="none" w:sz="0" w:space="0" w:color="auto"/>
          </w:divBdr>
        </w:div>
      </w:divsChild>
    </w:div>
    <w:div w:id="160244668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25">
          <w:marLeft w:val="547"/>
          <w:marRight w:val="0"/>
          <w:marTop w:val="134"/>
          <w:marBottom w:val="0"/>
          <w:divBdr>
            <w:top w:val="none" w:sz="0" w:space="0" w:color="auto"/>
            <w:left w:val="none" w:sz="0" w:space="0" w:color="auto"/>
            <w:bottom w:val="none" w:sz="0" w:space="0" w:color="auto"/>
            <w:right w:val="none" w:sz="0" w:space="0" w:color="auto"/>
          </w:divBdr>
        </w:div>
      </w:divsChild>
    </w:div>
    <w:div w:id="1642147209">
      <w:bodyDiv w:val="1"/>
      <w:marLeft w:val="0"/>
      <w:marRight w:val="0"/>
      <w:marTop w:val="0"/>
      <w:marBottom w:val="0"/>
      <w:divBdr>
        <w:top w:val="none" w:sz="0" w:space="0" w:color="auto"/>
        <w:left w:val="none" w:sz="0" w:space="0" w:color="auto"/>
        <w:bottom w:val="none" w:sz="0" w:space="0" w:color="auto"/>
        <w:right w:val="none" w:sz="0" w:space="0" w:color="auto"/>
      </w:divBdr>
      <w:divsChild>
        <w:div w:id="1850749421">
          <w:marLeft w:val="965"/>
          <w:marRight w:val="0"/>
          <w:marTop w:val="154"/>
          <w:marBottom w:val="0"/>
          <w:divBdr>
            <w:top w:val="none" w:sz="0" w:space="0" w:color="auto"/>
            <w:left w:val="none" w:sz="0" w:space="0" w:color="auto"/>
            <w:bottom w:val="none" w:sz="0" w:space="0" w:color="auto"/>
            <w:right w:val="none" w:sz="0" w:space="0" w:color="auto"/>
          </w:divBdr>
        </w:div>
      </w:divsChild>
    </w:div>
    <w:div w:id="1655645034">
      <w:bodyDiv w:val="1"/>
      <w:marLeft w:val="0"/>
      <w:marRight w:val="0"/>
      <w:marTop w:val="0"/>
      <w:marBottom w:val="0"/>
      <w:divBdr>
        <w:top w:val="none" w:sz="0" w:space="0" w:color="auto"/>
        <w:left w:val="none" w:sz="0" w:space="0" w:color="auto"/>
        <w:bottom w:val="none" w:sz="0" w:space="0" w:color="auto"/>
        <w:right w:val="none" w:sz="0" w:space="0" w:color="auto"/>
      </w:divBdr>
      <w:divsChild>
        <w:div w:id="350498178">
          <w:marLeft w:val="547"/>
          <w:marRight w:val="0"/>
          <w:marTop w:val="134"/>
          <w:marBottom w:val="0"/>
          <w:divBdr>
            <w:top w:val="none" w:sz="0" w:space="0" w:color="auto"/>
            <w:left w:val="none" w:sz="0" w:space="0" w:color="auto"/>
            <w:bottom w:val="none" w:sz="0" w:space="0" w:color="auto"/>
            <w:right w:val="none" w:sz="0" w:space="0" w:color="auto"/>
          </w:divBdr>
        </w:div>
      </w:divsChild>
    </w:div>
    <w:div w:id="1658068431">
      <w:bodyDiv w:val="1"/>
      <w:marLeft w:val="0"/>
      <w:marRight w:val="0"/>
      <w:marTop w:val="0"/>
      <w:marBottom w:val="0"/>
      <w:divBdr>
        <w:top w:val="none" w:sz="0" w:space="0" w:color="auto"/>
        <w:left w:val="none" w:sz="0" w:space="0" w:color="auto"/>
        <w:bottom w:val="none" w:sz="0" w:space="0" w:color="auto"/>
        <w:right w:val="none" w:sz="0" w:space="0" w:color="auto"/>
      </w:divBdr>
      <w:divsChild>
        <w:div w:id="1445807622">
          <w:marLeft w:val="547"/>
          <w:marRight w:val="0"/>
          <w:marTop w:val="154"/>
          <w:marBottom w:val="0"/>
          <w:divBdr>
            <w:top w:val="none" w:sz="0" w:space="0" w:color="auto"/>
            <w:left w:val="none" w:sz="0" w:space="0" w:color="auto"/>
            <w:bottom w:val="none" w:sz="0" w:space="0" w:color="auto"/>
            <w:right w:val="none" w:sz="0" w:space="0" w:color="auto"/>
          </w:divBdr>
        </w:div>
        <w:div w:id="1688405714">
          <w:marLeft w:val="547"/>
          <w:marRight w:val="0"/>
          <w:marTop w:val="154"/>
          <w:marBottom w:val="0"/>
          <w:divBdr>
            <w:top w:val="none" w:sz="0" w:space="0" w:color="auto"/>
            <w:left w:val="none" w:sz="0" w:space="0" w:color="auto"/>
            <w:bottom w:val="none" w:sz="0" w:space="0" w:color="auto"/>
            <w:right w:val="none" w:sz="0" w:space="0" w:color="auto"/>
          </w:divBdr>
        </w:div>
        <w:div w:id="917641588">
          <w:marLeft w:val="547"/>
          <w:marRight w:val="0"/>
          <w:marTop w:val="154"/>
          <w:marBottom w:val="0"/>
          <w:divBdr>
            <w:top w:val="none" w:sz="0" w:space="0" w:color="auto"/>
            <w:left w:val="none" w:sz="0" w:space="0" w:color="auto"/>
            <w:bottom w:val="none" w:sz="0" w:space="0" w:color="auto"/>
            <w:right w:val="none" w:sz="0" w:space="0" w:color="auto"/>
          </w:divBdr>
        </w:div>
        <w:div w:id="2129159548">
          <w:marLeft w:val="547"/>
          <w:marRight w:val="0"/>
          <w:marTop w:val="154"/>
          <w:marBottom w:val="0"/>
          <w:divBdr>
            <w:top w:val="none" w:sz="0" w:space="0" w:color="auto"/>
            <w:left w:val="none" w:sz="0" w:space="0" w:color="auto"/>
            <w:bottom w:val="none" w:sz="0" w:space="0" w:color="auto"/>
            <w:right w:val="none" w:sz="0" w:space="0" w:color="auto"/>
          </w:divBdr>
        </w:div>
        <w:div w:id="2008941013">
          <w:marLeft w:val="547"/>
          <w:marRight w:val="0"/>
          <w:marTop w:val="154"/>
          <w:marBottom w:val="0"/>
          <w:divBdr>
            <w:top w:val="none" w:sz="0" w:space="0" w:color="auto"/>
            <w:left w:val="none" w:sz="0" w:space="0" w:color="auto"/>
            <w:bottom w:val="none" w:sz="0" w:space="0" w:color="auto"/>
            <w:right w:val="none" w:sz="0" w:space="0" w:color="auto"/>
          </w:divBdr>
        </w:div>
      </w:divsChild>
    </w:div>
    <w:div w:id="1664549465">
      <w:bodyDiv w:val="1"/>
      <w:marLeft w:val="0"/>
      <w:marRight w:val="0"/>
      <w:marTop w:val="0"/>
      <w:marBottom w:val="0"/>
      <w:divBdr>
        <w:top w:val="none" w:sz="0" w:space="0" w:color="auto"/>
        <w:left w:val="none" w:sz="0" w:space="0" w:color="auto"/>
        <w:bottom w:val="none" w:sz="0" w:space="0" w:color="auto"/>
        <w:right w:val="none" w:sz="0" w:space="0" w:color="auto"/>
      </w:divBdr>
      <w:divsChild>
        <w:div w:id="1405251191">
          <w:marLeft w:val="547"/>
          <w:marRight w:val="0"/>
          <w:marTop w:val="134"/>
          <w:marBottom w:val="0"/>
          <w:divBdr>
            <w:top w:val="none" w:sz="0" w:space="0" w:color="auto"/>
            <w:left w:val="none" w:sz="0" w:space="0" w:color="auto"/>
            <w:bottom w:val="none" w:sz="0" w:space="0" w:color="auto"/>
            <w:right w:val="none" w:sz="0" w:space="0" w:color="auto"/>
          </w:divBdr>
        </w:div>
      </w:divsChild>
    </w:div>
    <w:div w:id="1669475368">
      <w:bodyDiv w:val="1"/>
      <w:marLeft w:val="0"/>
      <w:marRight w:val="0"/>
      <w:marTop w:val="0"/>
      <w:marBottom w:val="0"/>
      <w:divBdr>
        <w:top w:val="none" w:sz="0" w:space="0" w:color="auto"/>
        <w:left w:val="none" w:sz="0" w:space="0" w:color="auto"/>
        <w:bottom w:val="none" w:sz="0" w:space="0" w:color="auto"/>
        <w:right w:val="none" w:sz="0" w:space="0" w:color="auto"/>
      </w:divBdr>
      <w:divsChild>
        <w:div w:id="59912331">
          <w:marLeft w:val="547"/>
          <w:marRight w:val="0"/>
          <w:marTop w:val="134"/>
          <w:marBottom w:val="0"/>
          <w:divBdr>
            <w:top w:val="none" w:sz="0" w:space="0" w:color="auto"/>
            <w:left w:val="none" w:sz="0" w:space="0" w:color="auto"/>
            <w:bottom w:val="none" w:sz="0" w:space="0" w:color="auto"/>
            <w:right w:val="none" w:sz="0" w:space="0" w:color="auto"/>
          </w:divBdr>
        </w:div>
      </w:divsChild>
    </w:div>
    <w:div w:id="1757626932">
      <w:bodyDiv w:val="1"/>
      <w:marLeft w:val="0"/>
      <w:marRight w:val="0"/>
      <w:marTop w:val="0"/>
      <w:marBottom w:val="0"/>
      <w:divBdr>
        <w:top w:val="none" w:sz="0" w:space="0" w:color="auto"/>
        <w:left w:val="none" w:sz="0" w:space="0" w:color="auto"/>
        <w:bottom w:val="none" w:sz="0" w:space="0" w:color="auto"/>
        <w:right w:val="none" w:sz="0" w:space="0" w:color="auto"/>
      </w:divBdr>
      <w:divsChild>
        <w:div w:id="1691102757">
          <w:marLeft w:val="547"/>
          <w:marRight w:val="0"/>
          <w:marTop w:val="125"/>
          <w:marBottom w:val="0"/>
          <w:divBdr>
            <w:top w:val="none" w:sz="0" w:space="0" w:color="auto"/>
            <w:left w:val="none" w:sz="0" w:space="0" w:color="auto"/>
            <w:bottom w:val="none" w:sz="0" w:space="0" w:color="auto"/>
            <w:right w:val="none" w:sz="0" w:space="0" w:color="auto"/>
          </w:divBdr>
        </w:div>
      </w:divsChild>
    </w:div>
    <w:div w:id="1770344194">
      <w:bodyDiv w:val="1"/>
      <w:marLeft w:val="0"/>
      <w:marRight w:val="0"/>
      <w:marTop w:val="0"/>
      <w:marBottom w:val="0"/>
      <w:divBdr>
        <w:top w:val="none" w:sz="0" w:space="0" w:color="auto"/>
        <w:left w:val="none" w:sz="0" w:space="0" w:color="auto"/>
        <w:bottom w:val="none" w:sz="0" w:space="0" w:color="auto"/>
        <w:right w:val="none" w:sz="0" w:space="0" w:color="auto"/>
      </w:divBdr>
      <w:divsChild>
        <w:div w:id="289214091">
          <w:marLeft w:val="547"/>
          <w:marRight w:val="0"/>
          <w:marTop w:val="134"/>
          <w:marBottom w:val="0"/>
          <w:divBdr>
            <w:top w:val="none" w:sz="0" w:space="0" w:color="auto"/>
            <w:left w:val="none" w:sz="0" w:space="0" w:color="auto"/>
            <w:bottom w:val="none" w:sz="0" w:space="0" w:color="auto"/>
            <w:right w:val="none" w:sz="0" w:space="0" w:color="auto"/>
          </w:divBdr>
        </w:div>
      </w:divsChild>
    </w:div>
    <w:div w:id="1787117367">
      <w:bodyDiv w:val="1"/>
      <w:marLeft w:val="0"/>
      <w:marRight w:val="0"/>
      <w:marTop w:val="0"/>
      <w:marBottom w:val="0"/>
      <w:divBdr>
        <w:top w:val="none" w:sz="0" w:space="0" w:color="auto"/>
        <w:left w:val="none" w:sz="0" w:space="0" w:color="auto"/>
        <w:bottom w:val="none" w:sz="0" w:space="0" w:color="auto"/>
        <w:right w:val="none" w:sz="0" w:space="0" w:color="auto"/>
      </w:divBdr>
      <w:divsChild>
        <w:div w:id="1468161764">
          <w:marLeft w:val="547"/>
          <w:marRight w:val="0"/>
          <w:marTop w:val="134"/>
          <w:marBottom w:val="0"/>
          <w:divBdr>
            <w:top w:val="none" w:sz="0" w:space="0" w:color="auto"/>
            <w:left w:val="none" w:sz="0" w:space="0" w:color="auto"/>
            <w:bottom w:val="none" w:sz="0" w:space="0" w:color="auto"/>
            <w:right w:val="none" w:sz="0" w:space="0" w:color="auto"/>
          </w:divBdr>
        </w:div>
      </w:divsChild>
    </w:div>
    <w:div w:id="1793475545">
      <w:bodyDiv w:val="1"/>
      <w:marLeft w:val="0"/>
      <w:marRight w:val="0"/>
      <w:marTop w:val="0"/>
      <w:marBottom w:val="0"/>
      <w:divBdr>
        <w:top w:val="none" w:sz="0" w:space="0" w:color="auto"/>
        <w:left w:val="none" w:sz="0" w:space="0" w:color="auto"/>
        <w:bottom w:val="none" w:sz="0" w:space="0" w:color="auto"/>
        <w:right w:val="none" w:sz="0" w:space="0" w:color="auto"/>
      </w:divBdr>
      <w:divsChild>
        <w:div w:id="623729472">
          <w:marLeft w:val="547"/>
          <w:marRight w:val="0"/>
          <w:marTop w:val="134"/>
          <w:marBottom w:val="0"/>
          <w:divBdr>
            <w:top w:val="none" w:sz="0" w:space="0" w:color="auto"/>
            <w:left w:val="none" w:sz="0" w:space="0" w:color="auto"/>
            <w:bottom w:val="none" w:sz="0" w:space="0" w:color="auto"/>
            <w:right w:val="none" w:sz="0" w:space="0" w:color="auto"/>
          </w:divBdr>
        </w:div>
        <w:div w:id="1368220985">
          <w:marLeft w:val="547"/>
          <w:marRight w:val="0"/>
          <w:marTop w:val="134"/>
          <w:marBottom w:val="0"/>
          <w:divBdr>
            <w:top w:val="none" w:sz="0" w:space="0" w:color="auto"/>
            <w:left w:val="none" w:sz="0" w:space="0" w:color="auto"/>
            <w:bottom w:val="none" w:sz="0" w:space="0" w:color="auto"/>
            <w:right w:val="none" w:sz="0" w:space="0" w:color="auto"/>
          </w:divBdr>
        </w:div>
      </w:divsChild>
    </w:div>
    <w:div w:id="1850097741">
      <w:bodyDiv w:val="1"/>
      <w:marLeft w:val="0"/>
      <w:marRight w:val="0"/>
      <w:marTop w:val="0"/>
      <w:marBottom w:val="0"/>
      <w:divBdr>
        <w:top w:val="none" w:sz="0" w:space="0" w:color="auto"/>
        <w:left w:val="none" w:sz="0" w:space="0" w:color="auto"/>
        <w:bottom w:val="none" w:sz="0" w:space="0" w:color="auto"/>
        <w:right w:val="none" w:sz="0" w:space="0" w:color="auto"/>
      </w:divBdr>
      <w:divsChild>
        <w:div w:id="1262296863">
          <w:marLeft w:val="547"/>
          <w:marRight w:val="0"/>
          <w:marTop w:val="134"/>
          <w:marBottom w:val="0"/>
          <w:divBdr>
            <w:top w:val="none" w:sz="0" w:space="0" w:color="auto"/>
            <w:left w:val="none" w:sz="0" w:space="0" w:color="auto"/>
            <w:bottom w:val="none" w:sz="0" w:space="0" w:color="auto"/>
            <w:right w:val="none" w:sz="0" w:space="0" w:color="auto"/>
          </w:divBdr>
        </w:div>
      </w:divsChild>
    </w:div>
    <w:div w:id="1977490190">
      <w:bodyDiv w:val="1"/>
      <w:marLeft w:val="0"/>
      <w:marRight w:val="0"/>
      <w:marTop w:val="0"/>
      <w:marBottom w:val="0"/>
      <w:divBdr>
        <w:top w:val="none" w:sz="0" w:space="0" w:color="auto"/>
        <w:left w:val="none" w:sz="0" w:space="0" w:color="auto"/>
        <w:bottom w:val="none" w:sz="0" w:space="0" w:color="auto"/>
        <w:right w:val="none" w:sz="0" w:space="0" w:color="auto"/>
      </w:divBdr>
      <w:divsChild>
        <w:div w:id="1741899007">
          <w:marLeft w:val="965"/>
          <w:marRight w:val="0"/>
          <w:marTop w:val="134"/>
          <w:marBottom w:val="0"/>
          <w:divBdr>
            <w:top w:val="none" w:sz="0" w:space="0" w:color="auto"/>
            <w:left w:val="none" w:sz="0" w:space="0" w:color="auto"/>
            <w:bottom w:val="none" w:sz="0" w:space="0" w:color="auto"/>
            <w:right w:val="none" w:sz="0" w:space="0" w:color="auto"/>
          </w:divBdr>
        </w:div>
      </w:divsChild>
    </w:div>
    <w:div w:id="2087454996">
      <w:bodyDiv w:val="1"/>
      <w:marLeft w:val="0"/>
      <w:marRight w:val="0"/>
      <w:marTop w:val="0"/>
      <w:marBottom w:val="0"/>
      <w:divBdr>
        <w:top w:val="none" w:sz="0" w:space="0" w:color="auto"/>
        <w:left w:val="none" w:sz="0" w:space="0" w:color="auto"/>
        <w:bottom w:val="none" w:sz="0" w:space="0" w:color="auto"/>
        <w:right w:val="none" w:sz="0" w:space="0" w:color="auto"/>
      </w:divBdr>
      <w:divsChild>
        <w:div w:id="1323268398">
          <w:marLeft w:val="547"/>
          <w:marRight w:val="0"/>
          <w:marTop w:val="134"/>
          <w:marBottom w:val="0"/>
          <w:divBdr>
            <w:top w:val="none" w:sz="0" w:space="0" w:color="auto"/>
            <w:left w:val="none" w:sz="0" w:space="0" w:color="auto"/>
            <w:bottom w:val="none" w:sz="0" w:space="0" w:color="auto"/>
            <w:right w:val="none" w:sz="0" w:space="0" w:color="auto"/>
          </w:divBdr>
        </w:div>
      </w:divsChild>
    </w:div>
    <w:div w:id="2088767127">
      <w:bodyDiv w:val="1"/>
      <w:marLeft w:val="0"/>
      <w:marRight w:val="0"/>
      <w:marTop w:val="0"/>
      <w:marBottom w:val="0"/>
      <w:divBdr>
        <w:top w:val="none" w:sz="0" w:space="0" w:color="auto"/>
        <w:left w:val="none" w:sz="0" w:space="0" w:color="auto"/>
        <w:bottom w:val="none" w:sz="0" w:space="0" w:color="auto"/>
        <w:right w:val="none" w:sz="0" w:space="0" w:color="auto"/>
      </w:divBdr>
      <w:divsChild>
        <w:div w:id="592713446">
          <w:marLeft w:val="965"/>
          <w:marRight w:val="0"/>
          <w:marTop w:val="154"/>
          <w:marBottom w:val="0"/>
          <w:divBdr>
            <w:top w:val="none" w:sz="0" w:space="0" w:color="auto"/>
            <w:left w:val="none" w:sz="0" w:space="0" w:color="auto"/>
            <w:bottom w:val="none" w:sz="0" w:space="0" w:color="auto"/>
            <w:right w:val="none" w:sz="0" w:space="0" w:color="auto"/>
          </w:divBdr>
        </w:div>
      </w:divsChild>
    </w:div>
    <w:div w:id="2135051427">
      <w:bodyDiv w:val="1"/>
      <w:marLeft w:val="0"/>
      <w:marRight w:val="0"/>
      <w:marTop w:val="0"/>
      <w:marBottom w:val="0"/>
      <w:divBdr>
        <w:top w:val="none" w:sz="0" w:space="0" w:color="auto"/>
        <w:left w:val="none" w:sz="0" w:space="0" w:color="auto"/>
        <w:bottom w:val="none" w:sz="0" w:space="0" w:color="auto"/>
        <w:right w:val="none" w:sz="0" w:space="0" w:color="auto"/>
      </w:divBdr>
      <w:divsChild>
        <w:div w:id="196938779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1811</Words>
  <Characters>10325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47</cp:revision>
  <dcterms:created xsi:type="dcterms:W3CDTF">2018-01-12T06:54:00Z</dcterms:created>
  <dcterms:modified xsi:type="dcterms:W3CDTF">2018-01-12T11:18:00Z</dcterms:modified>
</cp:coreProperties>
</file>